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4AD7" w:rsidRPr="00417334" w:rsidRDefault="00EC4AD7" w:rsidP="00E31520">
      <w:pPr>
        <w:ind w:right="284"/>
        <w:jc w:val="center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4788535</wp:posOffset>
            </wp:positionH>
            <wp:positionV relativeFrom="paragraph">
              <wp:posOffset>-116840</wp:posOffset>
            </wp:positionV>
            <wp:extent cx="1190625" cy="1200150"/>
            <wp:effectExtent l="0" t="0" r="0" b="0"/>
            <wp:wrapNone/>
            <wp:docPr id="1" name="صورة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00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C4AD7" w:rsidRPr="00417334" w:rsidRDefault="00EC4AD7" w:rsidP="00EC4AD7">
      <w:pPr>
        <w:jc w:val="center"/>
        <w:rPr>
          <w:rFonts w:asciiTheme="majorBidi" w:hAnsiTheme="majorBidi" w:cstheme="majorBidi"/>
          <w:sz w:val="28"/>
          <w:szCs w:val="28"/>
          <w:rtl/>
        </w:rPr>
      </w:pPr>
    </w:p>
    <w:p w:rsidR="00EC4AD7" w:rsidRPr="00417334" w:rsidRDefault="00EC4AD7" w:rsidP="00EC4AD7">
      <w:pPr>
        <w:jc w:val="center"/>
        <w:rPr>
          <w:rFonts w:asciiTheme="majorBidi" w:hAnsiTheme="majorBidi" w:cstheme="majorBidi"/>
          <w:sz w:val="28"/>
          <w:szCs w:val="28"/>
          <w:rtl/>
        </w:rPr>
      </w:pPr>
    </w:p>
    <w:p w:rsidR="00EC4AD7" w:rsidRPr="00417334" w:rsidRDefault="00E31520" w:rsidP="00EC4AD7">
      <w:pPr>
        <w:bidi w:val="0"/>
        <w:spacing w:after="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       </w:t>
      </w:r>
      <w:r w:rsidR="00EC4AD7" w:rsidRPr="00417334">
        <w:rPr>
          <w:rFonts w:ascii="Arial" w:eastAsia="Calibri" w:hAnsi="Arial" w:cs="Arial"/>
        </w:rPr>
        <w:t>Ministry of Higher Education</w:t>
      </w:r>
    </w:p>
    <w:p w:rsidR="00EC4AD7" w:rsidRPr="00417334" w:rsidRDefault="00EC4AD7" w:rsidP="00EC4AD7">
      <w:pPr>
        <w:bidi w:val="0"/>
        <w:spacing w:after="0"/>
        <w:jc w:val="both"/>
        <w:rPr>
          <w:rFonts w:ascii="Arial" w:eastAsia="Calibri" w:hAnsi="Arial" w:cs="Arial"/>
        </w:rPr>
      </w:pPr>
      <w:r w:rsidRPr="00417334">
        <w:rPr>
          <w:rFonts w:ascii="Arial" w:eastAsia="Calibri" w:hAnsi="Arial" w:cs="Arial"/>
        </w:rPr>
        <w:t xml:space="preserve">          </w:t>
      </w:r>
      <w:r w:rsidR="00E31520">
        <w:rPr>
          <w:rFonts w:ascii="Arial" w:eastAsia="Calibri" w:hAnsi="Arial" w:cs="Arial"/>
        </w:rPr>
        <w:t xml:space="preserve">   </w:t>
      </w:r>
      <w:r w:rsidRPr="00417334">
        <w:rPr>
          <w:rFonts w:ascii="Arial" w:eastAsia="Calibri" w:hAnsi="Arial" w:cs="Arial"/>
        </w:rPr>
        <w:t xml:space="preserve"> And scientific Research   </w:t>
      </w:r>
    </w:p>
    <w:p w:rsidR="00EC4AD7" w:rsidRPr="00417334" w:rsidRDefault="00EC4AD7" w:rsidP="00EC4AD7">
      <w:pPr>
        <w:bidi w:val="0"/>
        <w:spacing w:after="0"/>
        <w:jc w:val="both"/>
        <w:rPr>
          <w:rFonts w:ascii="Arial" w:eastAsia="Calibri" w:hAnsi="Arial" w:cs="Arial"/>
          <w:rtl/>
        </w:rPr>
      </w:pPr>
      <w:r w:rsidRPr="00417334">
        <w:rPr>
          <w:rFonts w:ascii="Arial" w:eastAsia="Calibri" w:hAnsi="Arial" w:cs="Arial"/>
        </w:rPr>
        <w:t xml:space="preserve">           </w:t>
      </w:r>
      <w:r w:rsidR="00E31520">
        <w:rPr>
          <w:rFonts w:ascii="Arial" w:eastAsia="Calibri" w:hAnsi="Arial" w:cs="Arial"/>
        </w:rPr>
        <w:t xml:space="preserve">   </w:t>
      </w:r>
      <w:r w:rsidRPr="00417334">
        <w:rPr>
          <w:rFonts w:ascii="Arial" w:eastAsia="Calibri" w:hAnsi="Arial" w:cs="Arial"/>
        </w:rPr>
        <w:t xml:space="preserve"> University Of Babylon</w:t>
      </w:r>
    </w:p>
    <w:p w:rsidR="00EC4AD7" w:rsidRPr="00417334" w:rsidRDefault="00EC4AD7" w:rsidP="00EC4AD7">
      <w:pPr>
        <w:bidi w:val="0"/>
        <w:spacing w:after="0"/>
        <w:jc w:val="both"/>
        <w:rPr>
          <w:rFonts w:ascii="Arial" w:eastAsia="Calibri" w:hAnsi="Arial" w:cs="Arial"/>
        </w:rPr>
      </w:pPr>
      <w:r w:rsidRPr="00417334">
        <w:rPr>
          <w:rFonts w:ascii="Arial" w:eastAsia="Calibri" w:hAnsi="Arial" w:cs="Arial"/>
        </w:rPr>
        <w:t xml:space="preserve">    </w:t>
      </w:r>
      <w:r w:rsidR="00E31520">
        <w:rPr>
          <w:rFonts w:ascii="Arial" w:eastAsia="Calibri" w:hAnsi="Arial" w:cs="Arial"/>
        </w:rPr>
        <w:t xml:space="preserve">   </w:t>
      </w:r>
      <w:r w:rsidRPr="00417334">
        <w:rPr>
          <w:rFonts w:ascii="Arial" w:eastAsia="Calibri" w:hAnsi="Arial" w:cs="Arial"/>
        </w:rPr>
        <w:t xml:space="preserve"> College Of Physical Education</w:t>
      </w:r>
    </w:p>
    <w:p w:rsidR="00EC4AD7" w:rsidRPr="00417334" w:rsidRDefault="00EC4AD7" w:rsidP="00EC4AD7">
      <w:pPr>
        <w:rPr>
          <w:rFonts w:asciiTheme="majorBidi" w:hAnsiTheme="majorBidi" w:cstheme="majorBidi"/>
          <w:sz w:val="28"/>
          <w:szCs w:val="28"/>
          <w:rtl/>
        </w:rPr>
      </w:pPr>
    </w:p>
    <w:p w:rsidR="00EC4AD7" w:rsidRPr="00417334" w:rsidRDefault="00E77612" w:rsidP="00EC4AD7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</w:t>
      </w:r>
    </w:p>
    <w:p w:rsidR="00EC4AD7" w:rsidRDefault="00E77612" w:rsidP="00EC4AD7">
      <w:pPr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 xml:space="preserve">   </w:t>
      </w:r>
    </w:p>
    <w:p w:rsidR="00E77612" w:rsidRDefault="00E77612" w:rsidP="00EC4AD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77612" w:rsidRPr="00417334" w:rsidRDefault="00E77612" w:rsidP="00EC4AD7">
      <w:pPr>
        <w:jc w:val="center"/>
        <w:rPr>
          <w:rFonts w:asciiTheme="majorBidi" w:hAnsiTheme="majorBidi" w:cstheme="majorBidi"/>
          <w:sz w:val="28"/>
          <w:szCs w:val="28"/>
        </w:rPr>
      </w:pPr>
    </w:p>
    <w:p w:rsidR="00EC4AD7" w:rsidRPr="00417334" w:rsidRDefault="00E31520" w:rsidP="00217026">
      <w:pPr>
        <w:jc w:val="center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</w:t>
      </w:r>
      <w:r w:rsidR="00EC4AD7" w:rsidRPr="00417334">
        <w:rPr>
          <w:rFonts w:asciiTheme="majorBidi" w:hAnsiTheme="majorBidi" w:cstheme="majorBidi"/>
          <w:sz w:val="28"/>
          <w:szCs w:val="28"/>
        </w:rPr>
        <w:t xml:space="preserve">The </w:t>
      </w:r>
      <w:r w:rsidR="00E77612">
        <w:rPr>
          <w:rFonts w:asciiTheme="majorBidi" w:hAnsiTheme="majorBidi" w:cstheme="majorBidi"/>
          <w:sz w:val="28"/>
          <w:szCs w:val="28"/>
        </w:rPr>
        <w:t>effect</w:t>
      </w:r>
      <w:r w:rsidR="00EC4AD7" w:rsidRPr="00417334">
        <w:rPr>
          <w:rFonts w:asciiTheme="majorBidi" w:hAnsiTheme="majorBidi" w:cstheme="majorBidi"/>
          <w:sz w:val="28"/>
          <w:szCs w:val="28"/>
        </w:rPr>
        <w:t xml:space="preserve"> of tactical exercises </w:t>
      </w:r>
      <w:r w:rsidR="00C15433" w:rsidRPr="00417334">
        <w:rPr>
          <w:rFonts w:asciiTheme="majorBidi" w:hAnsiTheme="majorBidi" w:cstheme="majorBidi"/>
          <w:sz w:val="28"/>
          <w:szCs w:val="28"/>
        </w:rPr>
        <w:t>accordin</w:t>
      </w:r>
      <w:r w:rsidR="00C15433">
        <w:rPr>
          <w:rFonts w:asciiTheme="majorBidi" w:hAnsiTheme="majorBidi" w:cstheme="majorBidi"/>
          <w:sz w:val="28"/>
          <w:szCs w:val="28"/>
        </w:rPr>
        <w:t>g</w:t>
      </w:r>
      <w:r w:rsidR="00EC4AD7" w:rsidRPr="00417334">
        <w:rPr>
          <w:rFonts w:asciiTheme="majorBidi" w:hAnsiTheme="majorBidi" w:cstheme="majorBidi"/>
          <w:sz w:val="28"/>
          <w:szCs w:val="28"/>
        </w:rPr>
        <w:t xml:space="preserve"> to </w:t>
      </w:r>
      <w:r w:rsidR="00E77612">
        <w:rPr>
          <w:rFonts w:asciiTheme="majorBidi" w:hAnsiTheme="majorBidi" w:cstheme="majorBidi"/>
          <w:sz w:val="28"/>
          <w:szCs w:val="28"/>
        </w:rPr>
        <w:t xml:space="preserve">universal </w:t>
      </w:r>
      <w:r w:rsidR="00217026">
        <w:rPr>
          <w:rFonts w:asciiTheme="majorBidi" w:hAnsiTheme="majorBidi" w:cstheme="majorBidi"/>
          <w:sz w:val="28"/>
          <w:szCs w:val="28"/>
        </w:rPr>
        <w:t>model</w:t>
      </w:r>
      <w:r w:rsidR="00E77612">
        <w:rPr>
          <w:rFonts w:asciiTheme="majorBidi" w:hAnsiTheme="majorBidi" w:cstheme="majorBidi"/>
          <w:sz w:val="28"/>
          <w:szCs w:val="28"/>
        </w:rPr>
        <w:t xml:space="preserve"> in </w:t>
      </w:r>
      <w:r w:rsidR="00EC4AD7" w:rsidRPr="00417334">
        <w:rPr>
          <w:rFonts w:asciiTheme="majorBidi" w:hAnsiTheme="majorBidi" w:cstheme="majorBidi"/>
          <w:sz w:val="28"/>
          <w:szCs w:val="28"/>
        </w:rPr>
        <w:t>three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217026">
        <w:rPr>
          <w:rFonts w:asciiTheme="majorBidi" w:hAnsiTheme="majorBidi" w:cstheme="majorBidi"/>
          <w:sz w:val="28"/>
          <w:szCs w:val="28"/>
        </w:rPr>
        <w:t>–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="00EC4AD7" w:rsidRPr="00417334">
        <w:rPr>
          <w:rFonts w:asciiTheme="majorBidi" w:hAnsiTheme="majorBidi" w:cstheme="majorBidi"/>
          <w:sz w:val="28"/>
          <w:szCs w:val="28"/>
        </w:rPr>
        <w:t>dimensional</w:t>
      </w:r>
      <w:r w:rsidR="00217026" w:rsidRPr="00217026">
        <w:rPr>
          <w:rFonts w:asciiTheme="majorBidi" w:hAnsiTheme="majorBidi" w:cstheme="majorBidi"/>
          <w:sz w:val="28"/>
          <w:szCs w:val="28"/>
        </w:rPr>
        <w:t xml:space="preserve"> </w:t>
      </w:r>
      <w:r w:rsidR="00217026">
        <w:rPr>
          <w:rFonts w:asciiTheme="majorBidi" w:hAnsiTheme="majorBidi" w:cstheme="majorBidi"/>
          <w:sz w:val="28"/>
          <w:szCs w:val="28"/>
        </w:rPr>
        <w:t xml:space="preserve">filming </w:t>
      </w:r>
      <w:r w:rsidR="00EC4AD7" w:rsidRPr="00417334">
        <w:rPr>
          <w:rFonts w:asciiTheme="majorBidi" w:hAnsiTheme="majorBidi" w:cstheme="majorBidi"/>
          <w:sz w:val="28"/>
          <w:szCs w:val="28"/>
        </w:rPr>
        <w:t xml:space="preserve"> technic </w:t>
      </w:r>
      <w:r w:rsidR="00E77612">
        <w:rPr>
          <w:rFonts w:asciiTheme="majorBidi" w:hAnsiTheme="majorBidi" w:cstheme="majorBidi"/>
          <w:sz w:val="28"/>
          <w:szCs w:val="28"/>
        </w:rPr>
        <w:t>in</w:t>
      </w:r>
      <w:r w:rsidR="00EC4AD7" w:rsidRPr="00417334">
        <w:rPr>
          <w:rFonts w:asciiTheme="majorBidi" w:hAnsiTheme="majorBidi" w:cstheme="majorBidi"/>
          <w:sz w:val="28"/>
          <w:szCs w:val="28"/>
        </w:rPr>
        <w:t xml:space="preserve"> develop some of</w:t>
      </w:r>
      <w:r w:rsidR="00217026">
        <w:rPr>
          <w:rFonts w:asciiTheme="majorBidi" w:hAnsiTheme="majorBidi" w:cstheme="majorBidi"/>
          <w:sz w:val="28"/>
          <w:szCs w:val="28"/>
        </w:rPr>
        <w:t xml:space="preserve"> </w:t>
      </w:r>
      <w:r w:rsidR="00EC4AD7" w:rsidRPr="00417334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="00E77612">
        <w:rPr>
          <w:rFonts w:asciiTheme="majorBidi" w:hAnsiTheme="majorBidi" w:cstheme="majorBidi"/>
          <w:sz w:val="28"/>
          <w:szCs w:val="28"/>
        </w:rPr>
        <w:t>bio</w:t>
      </w:r>
      <w:r w:rsidR="00EC4AD7" w:rsidRPr="00417334">
        <w:rPr>
          <w:rFonts w:asciiTheme="majorBidi" w:hAnsiTheme="majorBidi" w:cstheme="majorBidi"/>
          <w:sz w:val="28"/>
          <w:szCs w:val="28"/>
        </w:rPr>
        <w:t>motor</w:t>
      </w:r>
      <w:proofErr w:type="spellEnd"/>
      <w:r w:rsidR="00EC4AD7" w:rsidRPr="00417334">
        <w:rPr>
          <w:rFonts w:asciiTheme="majorBidi" w:hAnsiTheme="majorBidi" w:cstheme="majorBidi"/>
          <w:sz w:val="28"/>
          <w:szCs w:val="28"/>
        </w:rPr>
        <w:t xml:space="preserve"> abilities  and strike back-spin</w:t>
      </w:r>
      <w:r w:rsidR="00E77612">
        <w:rPr>
          <w:rFonts w:asciiTheme="majorBidi" w:hAnsiTheme="majorBidi" w:cstheme="majorBidi"/>
          <w:sz w:val="28"/>
          <w:szCs w:val="28"/>
        </w:rPr>
        <w:t xml:space="preserve"> </w:t>
      </w:r>
      <w:r w:rsidR="00E77612" w:rsidRPr="00417334">
        <w:rPr>
          <w:rFonts w:asciiTheme="majorBidi" w:hAnsiTheme="majorBidi" w:cstheme="majorBidi"/>
          <w:sz w:val="28"/>
          <w:szCs w:val="28"/>
        </w:rPr>
        <w:t>skill  in</w:t>
      </w:r>
      <w:r w:rsidR="00EC4AD7" w:rsidRPr="00417334">
        <w:rPr>
          <w:rFonts w:asciiTheme="majorBidi" w:hAnsiTheme="majorBidi" w:cstheme="majorBidi"/>
          <w:sz w:val="28"/>
          <w:szCs w:val="28"/>
        </w:rPr>
        <w:t xml:space="preserve"> junior table tennis</w:t>
      </w:r>
      <w:r w:rsidR="00EC4AD7" w:rsidRPr="00417334">
        <w:rPr>
          <w:rFonts w:asciiTheme="majorBidi" w:hAnsiTheme="majorBidi" w:cs="Times New Roman"/>
          <w:sz w:val="28"/>
          <w:szCs w:val="28"/>
          <w:rtl/>
        </w:rPr>
        <w:t>.</w:t>
      </w:r>
    </w:p>
    <w:p w:rsidR="00EC4AD7" w:rsidRPr="00417334" w:rsidRDefault="00EC4AD7" w:rsidP="00EC4AD7">
      <w:pPr>
        <w:rPr>
          <w:rFonts w:asciiTheme="majorBidi" w:hAnsiTheme="majorBidi" w:cstheme="majorBidi"/>
          <w:sz w:val="28"/>
          <w:szCs w:val="28"/>
          <w:rtl/>
        </w:rPr>
      </w:pPr>
    </w:p>
    <w:p w:rsidR="00EC4AD7" w:rsidRPr="00417334" w:rsidRDefault="00EC4AD7" w:rsidP="00EC4AD7">
      <w:pPr>
        <w:jc w:val="center"/>
        <w:rPr>
          <w:rFonts w:asciiTheme="majorBidi" w:hAnsiTheme="majorBidi" w:cstheme="majorBidi"/>
          <w:sz w:val="28"/>
          <w:szCs w:val="28"/>
        </w:rPr>
      </w:pPr>
      <w:r w:rsidRPr="00417334">
        <w:rPr>
          <w:rFonts w:asciiTheme="majorBidi" w:hAnsiTheme="majorBidi" w:cstheme="majorBidi"/>
          <w:sz w:val="28"/>
          <w:szCs w:val="28"/>
        </w:rPr>
        <w:t>A thesis</w:t>
      </w:r>
    </w:p>
    <w:p w:rsidR="00EC4AD7" w:rsidRPr="00417334" w:rsidRDefault="00EC4AD7" w:rsidP="00E31520">
      <w:pPr>
        <w:ind w:right="284"/>
        <w:jc w:val="center"/>
        <w:rPr>
          <w:rFonts w:asciiTheme="majorBidi" w:hAnsiTheme="majorBidi" w:cstheme="majorBidi"/>
          <w:sz w:val="28"/>
          <w:szCs w:val="28"/>
        </w:rPr>
      </w:pPr>
      <w:r w:rsidRPr="00417334">
        <w:rPr>
          <w:rFonts w:asciiTheme="majorBidi" w:hAnsiTheme="majorBidi" w:cstheme="majorBidi"/>
          <w:sz w:val="28"/>
          <w:szCs w:val="28"/>
        </w:rPr>
        <w:t>Submitted To The Council Of Physical Education College / University of Babylon In Requirements Of</w:t>
      </w:r>
      <w:r w:rsidR="00E77612">
        <w:rPr>
          <w:rFonts w:asciiTheme="majorBidi" w:hAnsiTheme="majorBidi" w:cstheme="majorBidi"/>
          <w:sz w:val="28"/>
          <w:szCs w:val="28"/>
        </w:rPr>
        <w:t xml:space="preserve"> doctor</w:t>
      </w:r>
    </w:p>
    <w:p w:rsidR="00EC4AD7" w:rsidRPr="00417334" w:rsidRDefault="00EC4AD7" w:rsidP="00E77612">
      <w:pPr>
        <w:jc w:val="center"/>
        <w:rPr>
          <w:rFonts w:asciiTheme="majorBidi" w:hAnsiTheme="majorBidi" w:cstheme="majorBidi"/>
          <w:sz w:val="28"/>
          <w:szCs w:val="28"/>
        </w:rPr>
      </w:pPr>
      <w:r w:rsidRPr="00417334">
        <w:rPr>
          <w:rFonts w:asciiTheme="majorBidi" w:hAnsiTheme="majorBidi" w:cstheme="majorBidi"/>
          <w:sz w:val="28"/>
          <w:szCs w:val="28"/>
        </w:rPr>
        <w:t>. Degree In Sciences Of Physical Education</w:t>
      </w:r>
    </w:p>
    <w:p w:rsidR="00EC4AD7" w:rsidRPr="00417334" w:rsidRDefault="00EC4AD7" w:rsidP="00EC4AD7">
      <w:pPr>
        <w:jc w:val="center"/>
        <w:rPr>
          <w:rFonts w:asciiTheme="majorBidi" w:hAnsiTheme="majorBidi" w:cstheme="majorBidi"/>
          <w:sz w:val="28"/>
          <w:szCs w:val="28"/>
          <w:rtl/>
        </w:rPr>
      </w:pPr>
    </w:p>
    <w:p w:rsidR="00EC4AD7" w:rsidRPr="00417334" w:rsidRDefault="00EC4AD7" w:rsidP="00EC4AD7">
      <w:pPr>
        <w:jc w:val="center"/>
        <w:rPr>
          <w:rFonts w:asciiTheme="majorBidi" w:hAnsiTheme="majorBidi" w:cstheme="majorBidi"/>
          <w:sz w:val="28"/>
          <w:szCs w:val="28"/>
        </w:rPr>
      </w:pPr>
      <w:r w:rsidRPr="00417334">
        <w:rPr>
          <w:rFonts w:asciiTheme="majorBidi" w:hAnsiTheme="majorBidi" w:cstheme="majorBidi"/>
          <w:sz w:val="28"/>
          <w:szCs w:val="28"/>
        </w:rPr>
        <w:t>By</w:t>
      </w:r>
    </w:p>
    <w:p w:rsidR="00EC4AD7" w:rsidRPr="00417334" w:rsidRDefault="00EC4AD7" w:rsidP="00EC4AD7">
      <w:pPr>
        <w:jc w:val="center"/>
        <w:rPr>
          <w:rFonts w:asciiTheme="majorBidi" w:hAnsiTheme="majorBidi" w:cstheme="majorBidi"/>
          <w:sz w:val="28"/>
          <w:szCs w:val="28"/>
        </w:rPr>
      </w:pPr>
      <w:proofErr w:type="spellStart"/>
      <w:r w:rsidRPr="00417334">
        <w:rPr>
          <w:rFonts w:asciiTheme="majorBidi" w:hAnsiTheme="majorBidi" w:cstheme="majorBidi"/>
          <w:sz w:val="28"/>
          <w:szCs w:val="28"/>
        </w:rPr>
        <w:t>MaythamFakhriHatam</w:t>
      </w:r>
      <w:proofErr w:type="spellEnd"/>
    </w:p>
    <w:p w:rsidR="00EC4AD7" w:rsidRPr="00417334" w:rsidRDefault="00EC4AD7" w:rsidP="00EC4AD7">
      <w:pPr>
        <w:jc w:val="center"/>
        <w:rPr>
          <w:rFonts w:asciiTheme="majorBidi" w:hAnsiTheme="majorBidi" w:cstheme="majorBidi"/>
          <w:sz w:val="28"/>
          <w:szCs w:val="28"/>
        </w:rPr>
      </w:pPr>
      <w:r w:rsidRPr="00417334">
        <w:rPr>
          <w:rFonts w:asciiTheme="majorBidi" w:hAnsiTheme="majorBidi" w:cstheme="majorBidi"/>
          <w:sz w:val="28"/>
          <w:szCs w:val="28"/>
        </w:rPr>
        <w:t>Supervisor</w:t>
      </w:r>
    </w:p>
    <w:p w:rsidR="00EC4AD7" w:rsidRPr="00417334" w:rsidRDefault="00EC4AD7" w:rsidP="00EC4AD7">
      <w:pPr>
        <w:jc w:val="center"/>
        <w:rPr>
          <w:rFonts w:asciiTheme="majorBidi" w:hAnsiTheme="majorBidi" w:cstheme="majorBidi"/>
          <w:sz w:val="28"/>
          <w:szCs w:val="28"/>
          <w:rtl/>
        </w:rPr>
      </w:pPr>
    </w:p>
    <w:p w:rsidR="00EC4AD7" w:rsidRPr="00417334" w:rsidRDefault="00EC4AD7" w:rsidP="00EC4AD7">
      <w:pPr>
        <w:bidi w:val="0"/>
        <w:rPr>
          <w:rFonts w:asciiTheme="majorBidi" w:hAnsiTheme="majorBidi" w:cstheme="majorBidi"/>
          <w:sz w:val="28"/>
          <w:szCs w:val="28"/>
        </w:rPr>
      </w:pPr>
      <w:r w:rsidRPr="00417334">
        <w:rPr>
          <w:rFonts w:asciiTheme="majorBidi" w:hAnsiTheme="majorBidi" w:cstheme="majorBidi"/>
          <w:sz w:val="28"/>
          <w:szCs w:val="28"/>
        </w:rPr>
        <w:t xml:space="preserve">Prof Dr. Jamal </w:t>
      </w:r>
      <w:proofErr w:type="spellStart"/>
      <w:r w:rsidRPr="00417334">
        <w:rPr>
          <w:rFonts w:asciiTheme="majorBidi" w:hAnsiTheme="majorBidi" w:cstheme="majorBidi"/>
          <w:sz w:val="28"/>
          <w:szCs w:val="28"/>
        </w:rPr>
        <w:t>Sabri</w:t>
      </w:r>
      <w:proofErr w:type="spellEnd"/>
      <w:r w:rsidR="00E31520">
        <w:rPr>
          <w:rFonts w:asciiTheme="majorBidi" w:hAnsiTheme="majorBidi" w:cstheme="majorBidi"/>
          <w:sz w:val="28"/>
          <w:szCs w:val="28"/>
        </w:rPr>
        <w:t xml:space="preserve"> </w:t>
      </w:r>
      <w:proofErr w:type="spellStart"/>
      <w:r w:rsidRPr="00417334">
        <w:rPr>
          <w:rFonts w:asciiTheme="majorBidi" w:hAnsiTheme="majorBidi" w:cstheme="majorBidi"/>
          <w:sz w:val="28"/>
          <w:szCs w:val="28"/>
        </w:rPr>
        <w:t>Farj</w:t>
      </w:r>
      <w:proofErr w:type="spellEnd"/>
      <w:r w:rsidR="00E31520">
        <w:rPr>
          <w:rFonts w:asciiTheme="majorBidi" w:hAnsiTheme="majorBidi" w:cstheme="majorBidi"/>
          <w:sz w:val="28"/>
          <w:szCs w:val="28"/>
        </w:rPr>
        <w:t xml:space="preserve">                                                 </w:t>
      </w:r>
      <w:r w:rsidRPr="00417334">
        <w:rPr>
          <w:rFonts w:asciiTheme="majorBidi" w:hAnsiTheme="majorBidi" w:cs="Times New Roman"/>
          <w:sz w:val="28"/>
          <w:szCs w:val="28"/>
        </w:rPr>
        <w:t xml:space="preserve">Prof  Dr. </w:t>
      </w:r>
      <w:proofErr w:type="spellStart"/>
      <w:r w:rsidRPr="00417334">
        <w:rPr>
          <w:rFonts w:asciiTheme="majorBidi" w:hAnsiTheme="majorBidi" w:cs="Times New Roman"/>
          <w:sz w:val="28"/>
          <w:szCs w:val="28"/>
        </w:rPr>
        <w:t>MaysoonALwan</w:t>
      </w:r>
      <w:proofErr w:type="spellEnd"/>
    </w:p>
    <w:p w:rsidR="00EC4AD7" w:rsidRPr="00417334" w:rsidRDefault="00EC4AD7" w:rsidP="00EC4AD7">
      <w:pPr>
        <w:rPr>
          <w:rFonts w:asciiTheme="majorBidi" w:hAnsiTheme="majorBidi" w:cstheme="majorBidi"/>
          <w:sz w:val="28"/>
          <w:szCs w:val="28"/>
          <w:rtl/>
        </w:rPr>
      </w:pPr>
    </w:p>
    <w:p w:rsidR="00EC4AD7" w:rsidRPr="00417334" w:rsidRDefault="00EC4AD7" w:rsidP="00017FF8">
      <w:pPr>
        <w:jc w:val="center"/>
        <w:rPr>
          <w:rFonts w:asciiTheme="majorBidi" w:hAnsiTheme="majorBidi" w:cstheme="majorBidi"/>
          <w:sz w:val="28"/>
          <w:szCs w:val="28"/>
        </w:rPr>
      </w:pPr>
      <w:r w:rsidRPr="00417334">
        <w:rPr>
          <w:rFonts w:asciiTheme="majorBidi" w:hAnsiTheme="majorBidi" w:cstheme="majorBidi"/>
          <w:sz w:val="28"/>
          <w:szCs w:val="28"/>
        </w:rPr>
        <w:t>A..C. 201</w:t>
      </w:r>
      <w:r w:rsidR="00017FF8">
        <w:rPr>
          <w:rFonts w:asciiTheme="majorBidi" w:hAnsiTheme="majorBidi" w:cstheme="majorBidi"/>
          <w:sz w:val="28"/>
          <w:szCs w:val="28"/>
        </w:rPr>
        <w:t>7</w:t>
      </w:r>
      <w:bookmarkStart w:id="0" w:name="_GoBack"/>
      <w:bookmarkEnd w:id="0"/>
      <w:r w:rsidRPr="00417334">
        <w:rPr>
          <w:rFonts w:asciiTheme="majorBidi" w:hAnsiTheme="majorBidi" w:cstheme="majorBidi"/>
          <w:sz w:val="28"/>
          <w:szCs w:val="28"/>
        </w:rPr>
        <w:t xml:space="preserve">                                                                                 H. 143</w:t>
      </w:r>
      <w:r w:rsidR="00217026">
        <w:rPr>
          <w:rFonts w:asciiTheme="majorBidi" w:hAnsiTheme="majorBidi" w:cstheme="majorBidi"/>
          <w:sz w:val="28"/>
          <w:szCs w:val="28"/>
        </w:rPr>
        <w:t>8</w:t>
      </w:r>
    </w:p>
    <w:p w:rsidR="00EC4AD7" w:rsidRDefault="00EC4AD7" w:rsidP="00EC4AD7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EC4AD7" w:rsidRDefault="00EC4AD7" w:rsidP="00EC4AD7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EC4AD7" w:rsidRDefault="00EC4AD7" w:rsidP="00EC4AD7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</w:p>
    <w:p w:rsidR="00EC4AD7" w:rsidRDefault="00EC4AD7" w:rsidP="00EC4AD7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  <w:lang w:bidi="ar-IQ"/>
        </w:rPr>
      </w:pPr>
      <w:r w:rsidRPr="00417334">
        <w:rPr>
          <w:rFonts w:asciiTheme="majorBidi" w:hAnsiTheme="majorBidi" w:cstheme="majorBidi"/>
          <w:b/>
          <w:bCs/>
          <w:sz w:val="28"/>
          <w:szCs w:val="28"/>
        </w:rPr>
        <w:t>Abstract</w:t>
      </w:r>
    </w:p>
    <w:p w:rsidR="00EC4AD7" w:rsidRPr="00417334" w:rsidRDefault="00EC4AD7" w:rsidP="00EC4AD7">
      <w:pPr>
        <w:jc w:val="center"/>
        <w:rPr>
          <w:rFonts w:asciiTheme="majorBidi" w:hAnsiTheme="majorBidi" w:cstheme="majorBidi"/>
          <w:b/>
          <w:bCs/>
          <w:sz w:val="28"/>
          <w:szCs w:val="28"/>
          <w:rtl/>
        </w:rPr>
      </w:pPr>
    </w:p>
    <w:p w:rsidR="00EC4AD7" w:rsidRDefault="00EC4AD7" w:rsidP="00217026">
      <w:pPr>
        <w:jc w:val="right"/>
        <w:rPr>
          <w:rFonts w:asciiTheme="majorBidi" w:hAnsiTheme="majorBidi" w:cstheme="majorBidi"/>
          <w:sz w:val="28"/>
          <w:szCs w:val="28"/>
        </w:rPr>
      </w:pPr>
      <w:r w:rsidRPr="00CA4908">
        <w:rPr>
          <w:rFonts w:asciiTheme="majorBidi" w:hAnsiTheme="majorBidi" w:cstheme="majorBidi"/>
          <w:sz w:val="28"/>
          <w:szCs w:val="28"/>
        </w:rPr>
        <w:t>The impact of tactical exercises in accord</w:t>
      </w:r>
      <w:r w:rsidR="00E77612">
        <w:rPr>
          <w:rFonts w:asciiTheme="majorBidi" w:hAnsiTheme="majorBidi" w:cstheme="majorBidi"/>
          <w:sz w:val="28"/>
          <w:szCs w:val="28"/>
        </w:rPr>
        <w:t xml:space="preserve">ing to universal </w:t>
      </w:r>
      <w:r w:rsidR="00217026">
        <w:rPr>
          <w:rFonts w:asciiTheme="majorBidi" w:hAnsiTheme="majorBidi" w:cstheme="majorBidi"/>
          <w:sz w:val="28"/>
          <w:szCs w:val="28"/>
        </w:rPr>
        <w:t>model</w:t>
      </w:r>
      <w:r w:rsidR="00E77612">
        <w:rPr>
          <w:rFonts w:asciiTheme="majorBidi" w:hAnsiTheme="majorBidi" w:cstheme="majorBidi"/>
          <w:sz w:val="28"/>
          <w:szCs w:val="28"/>
        </w:rPr>
        <w:t xml:space="preserve"> in with </w:t>
      </w:r>
      <w:r w:rsidRPr="00CA4908">
        <w:rPr>
          <w:rFonts w:asciiTheme="majorBidi" w:hAnsiTheme="majorBidi" w:cstheme="majorBidi"/>
          <w:sz w:val="28"/>
          <w:szCs w:val="28"/>
        </w:rPr>
        <w:t xml:space="preserve"> three-dimensional</w:t>
      </w:r>
      <w:r w:rsidR="00217026" w:rsidRPr="00217026">
        <w:rPr>
          <w:rFonts w:asciiTheme="majorBidi" w:hAnsiTheme="majorBidi" w:cstheme="majorBidi"/>
          <w:sz w:val="28"/>
          <w:szCs w:val="28"/>
        </w:rPr>
        <w:t xml:space="preserve"> </w:t>
      </w:r>
      <w:r w:rsidR="00217026">
        <w:rPr>
          <w:rFonts w:asciiTheme="majorBidi" w:hAnsiTheme="majorBidi" w:cstheme="majorBidi"/>
          <w:sz w:val="28"/>
          <w:szCs w:val="28"/>
        </w:rPr>
        <w:t xml:space="preserve">filming </w:t>
      </w:r>
      <w:r w:rsidRPr="00CA4908">
        <w:rPr>
          <w:rFonts w:asciiTheme="majorBidi" w:hAnsiTheme="majorBidi" w:cstheme="majorBidi"/>
          <w:sz w:val="28"/>
          <w:szCs w:val="28"/>
        </w:rPr>
        <w:t xml:space="preserve"> technical i</w:t>
      </w:r>
      <w:r w:rsidR="00E77612">
        <w:rPr>
          <w:rFonts w:asciiTheme="majorBidi" w:hAnsiTheme="majorBidi" w:cstheme="majorBidi"/>
          <w:sz w:val="28"/>
          <w:szCs w:val="28"/>
        </w:rPr>
        <w:t xml:space="preserve">n </w:t>
      </w:r>
      <w:r w:rsidRPr="00CA4908">
        <w:rPr>
          <w:rFonts w:asciiTheme="majorBidi" w:hAnsiTheme="majorBidi" w:cstheme="majorBidi"/>
          <w:sz w:val="28"/>
          <w:szCs w:val="28"/>
        </w:rPr>
        <w:t xml:space="preserve"> develop some of </w:t>
      </w:r>
      <w:r w:rsidR="00E77612">
        <w:rPr>
          <w:rFonts w:asciiTheme="majorBidi" w:hAnsiTheme="majorBidi" w:cstheme="majorBidi"/>
          <w:sz w:val="28"/>
          <w:szCs w:val="28"/>
        </w:rPr>
        <w:t xml:space="preserve">the </w:t>
      </w:r>
      <w:proofErr w:type="spellStart"/>
      <w:r w:rsidR="00E77612">
        <w:rPr>
          <w:rFonts w:asciiTheme="majorBidi" w:hAnsiTheme="majorBidi" w:cstheme="majorBidi"/>
          <w:sz w:val="28"/>
          <w:szCs w:val="28"/>
        </w:rPr>
        <w:t>bio</w:t>
      </w:r>
      <w:r w:rsidRPr="00CA4908">
        <w:rPr>
          <w:rFonts w:asciiTheme="majorBidi" w:hAnsiTheme="majorBidi" w:cstheme="majorBidi"/>
          <w:sz w:val="28"/>
          <w:szCs w:val="28"/>
        </w:rPr>
        <w:t>motor</w:t>
      </w:r>
      <w:proofErr w:type="spellEnd"/>
      <w:r w:rsidRPr="00CA4908">
        <w:rPr>
          <w:rFonts w:asciiTheme="majorBidi" w:hAnsiTheme="majorBidi" w:cstheme="majorBidi"/>
          <w:sz w:val="28"/>
          <w:szCs w:val="28"/>
        </w:rPr>
        <w:t xml:space="preserve"> abilities  and strike back-spin</w:t>
      </w:r>
      <w:r w:rsidR="00E77612">
        <w:rPr>
          <w:rFonts w:asciiTheme="majorBidi" w:hAnsiTheme="majorBidi" w:cstheme="majorBidi"/>
          <w:sz w:val="28"/>
          <w:szCs w:val="28"/>
        </w:rPr>
        <w:t xml:space="preserve"> skill in </w:t>
      </w:r>
      <w:r w:rsidRPr="00CA4908">
        <w:rPr>
          <w:rFonts w:asciiTheme="majorBidi" w:hAnsiTheme="majorBidi" w:cstheme="majorBidi"/>
          <w:sz w:val="28"/>
          <w:szCs w:val="28"/>
        </w:rPr>
        <w:t xml:space="preserve"> junior table tennis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EC4AD7" w:rsidRPr="004F3A5E" w:rsidRDefault="00EC4AD7" w:rsidP="00EC4AD7">
      <w:pPr>
        <w:bidi w:val="0"/>
        <w:rPr>
          <w:rFonts w:ascii="Arial" w:eastAsia="Calibri" w:hAnsi="Arial" w:cs="Arial"/>
          <w:sz w:val="32"/>
          <w:szCs w:val="32"/>
          <w:rtl/>
        </w:rPr>
      </w:pPr>
      <w:r w:rsidRPr="004F3A5E">
        <w:rPr>
          <w:rFonts w:ascii="Arial" w:eastAsia="Calibri" w:hAnsi="Arial" w:cs="Arial"/>
          <w:sz w:val="32"/>
          <w:szCs w:val="32"/>
        </w:rPr>
        <w:t>Supervisor</w:t>
      </w:r>
      <w:r w:rsidRPr="004F3A5E">
        <w:rPr>
          <w:rFonts w:ascii="Arial" w:eastAsia="Calibri" w:hAnsi="Arial" w:cs="Arial"/>
          <w:color w:val="000000"/>
          <w:sz w:val="32"/>
          <w:szCs w:val="32"/>
          <w:shd w:val="clear" w:color="auto" w:fill="FFFFFF"/>
        </w:rPr>
        <w:t xml:space="preserve">                                      </w:t>
      </w:r>
      <w:r w:rsidR="00E31520">
        <w:rPr>
          <w:rFonts w:ascii="Arial" w:eastAsia="Calibri" w:hAnsi="Arial" w:cs="Arial"/>
          <w:color w:val="000000"/>
          <w:sz w:val="32"/>
          <w:szCs w:val="32"/>
          <w:shd w:val="clear" w:color="auto" w:fill="FFFFFF"/>
        </w:rPr>
        <w:t xml:space="preserve">           </w:t>
      </w:r>
      <w:r w:rsidRPr="004F3A5E">
        <w:rPr>
          <w:rFonts w:ascii="Arial" w:eastAsia="Calibri" w:hAnsi="Arial" w:cs="Arial"/>
          <w:color w:val="000000"/>
          <w:sz w:val="32"/>
          <w:szCs w:val="32"/>
          <w:shd w:val="clear" w:color="auto" w:fill="FFFFFF"/>
        </w:rPr>
        <w:t xml:space="preserve">   researcher</w:t>
      </w:r>
    </w:p>
    <w:p w:rsidR="00EC4AD7" w:rsidRPr="004F3A5E" w:rsidRDefault="00EC4AD7" w:rsidP="00EC4AD7">
      <w:pPr>
        <w:bidi w:val="0"/>
        <w:rPr>
          <w:rFonts w:ascii="Arial" w:eastAsia="Calibri" w:hAnsi="Arial" w:cs="Arial"/>
          <w:sz w:val="32"/>
          <w:szCs w:val="32"/>
          <w:rtl/>
        </w:rPr>
      </w:pPr>
      <w:r w:rsidRPr="004F3A5E">
        <w:rPr>
          <w:rFonts w:ascii="Arial" w:eastAsia="Calibri" w:hAnsi="Arial" w:cs="Arial"/>
          <w:color w:val="000000"/>
          <w:sz w:val="32"/>
          <w:szCs w:val="32"/>
          <w:shd w:val="clear" w:color="auto" w:fill="FFFFFF"/>
        </w:rPr>
        <w:t xml:space="preserve">Prof Dr. </w:t>
      </w:r>
      <w:r w:rsidRPr="004F3A5E">
        <w:rPr>
          <w:rFonts w:ascii="Arial" w:eastAsia="Calibri" w:hAnsi="Arial" w:cs="Arial"/>
          <w:color w:val="000000"/>
          <w:sz w:val="32"/>
          <w:szCs w:val="32"/>
        </w:rPr>
        <w:t xml:space="preserve">Jamal </w:t>
      </w:r>
      <w:proofErr w:type="spellStart"/>
      <w:r w:rsidRPr="004F3A5E">
        <w:rPr>
          <w:rFonts w:ascii="Arial" w:eastAsia="Calibri" w:hAnsi="Arial" w:cs="Arial"/>
          <w:color w:val="000000"/>
          <w:sz w:val="32"/>
          <w:szCs w:val="32"/>
        </w:rPr>
        <w:t>Sabri</w:t>
      </w:r>
      <w:proofErr w:type="spellEnd"/>
      <w:r w:rsidR="00E31520">
        <w:rPr>
          <w:rFonts w:ascii="Arial" w:eastAsia="Calibri" w:hAnsi="Arial" w:cs="Arial"/>
          <w:color w:val="000000"/>
          <w:sz w:val="32"/>
          <w:szCs w:val="32"/>
        </w:rPr>
        <w:t xml:space="preserve"> </w:t>
      </w:r>
      <w:proofErr w:type="spellStart"/>
      <w:r w:rsidRPr="004F3A5E">
        <w:rPr>
          <w:rFonts w:ascii="Arial" w:eastAsia="Calibri" w:hAnsi="Arial" w:cs="Arial"/>
          <w:color w:val="000000"/>
          <w:sz w:val="32"/>
          <w:szCs w:val="32"/>
        </w:rPr>
        <w:t>Farj</w:t>
      </w:r>
      <w:proofErr w:type="spellEnd"/>
      <w:r w:rsidR="00E31520">
        <w:rPr>
          <w:rFonts w:ascii="Arial" w:eastAsia="Calibri" w:hAnsi="Arial" w:cs="Arial"/>
          <w:color w:val="000000"/>
          <w:sz w:val="32"/>
          <w:szCs w:val="32"/>
        </w:rPr>
        <w:t xml:space="preserve">                              </w:t>
      </w:r>
      <w:proofErr w:type="spellStart"/>
      <w:r w:rsidRPr="004F3A5E">
        <w:rPr>
          <w:rFonts w:ascii="Arial" w:eastAsia="Calibri" w:hAnsi="Arial" w:cs="Arial"/>
          <w:sz w:val="32"/>
          <w:szCs w:val="32"/>
        </w:rPr>
        <w:t>MaythamFakhriHatam</w:t>
      </w:r>
      <w:proofErr w:type="spellEnd"/>
    </w:p>
    <w:p w:rsidR="00EC4AD7" w:rsidRDefault="00EC4AD7" w:rsidP="00EC4AD7">
      <w:pPr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/>
          <w:sz w:val="28"/>
          <w:szCs w:val="28"/>
        </w:rPr>
        <w:t xml:space="preserve">   Prof  Dr. </w:t>
      </w:r>
      <w:proofErr w:type="spellStart"/>
      <w:r>
        <w:rPr>
          <w:rFonts w:asciiTheme="majorBidi" w:hAnsiTheme="majorBidi" w:cstheme="majorBidi"/>
          <w:sz w:val="28"/>
          <w:szCs w:val="28"/>
        </w:rPr>
        <w:t>MaysoonALwan</w:t>
      </w:r>
      <w:proofErr w:type="spellEnd"/>
    </w:p>
    <w:p w:rsidR="00EC4AD7" w:rsidRDefault="00EC4AD7" w:rsidP="00217026">
      <w:pPr>
        <w:jc w:val="right"/>
        <w:rPr>
          <w:rFonts w:asciiTheme="majorBidi" w:hAnsiTheme="majorBidi" w:cs="Times New Roman"/>
          <w:sz w:val="28"/>
          <w:szCs w:val="28"/>
        </w:rPr>
      </w:pPr>
      <w:r>
        <w:rPr>
          <w:rFonts w:asciiTheme="majorBidi" w:hAnsiTheme="majorBidi" w:cs="Times New Roman"/>
          <w:sz w:val="28"/>
          <w:szCs w:val="28"/>
        </w:rPr>
        <w:t xml:space="preserve">The researcher prepared in the </w:t>
      </w:r>
      <w:r w:rsidRPr="00CA4908">
        <w:rPr>
          <w:rFonts w:asciiTheme="majorBidi" w:hAnsiTheme="majorBidi" w:cs="Times New Roman"/>
          <w:sz w:val="28"/>
          <w:szCs w:val="28"/>
        </w:rPr>
        <w:t xml:space="preserve">tactical </w:t>
      </w:r>
      <w:proofErr w:type="spellStart"/>
      <w:r w:rsidRPr="00CA4908">
        <w:rPr>
          <w:rFonts w:asciiTheme="majorBidi" w:hAnsiTheme="majorBidi" w:cs="Times New Roman"/>
          <w:sz w:val="28"/>
          <w:szCs w:val="28"/>
        </w:rPr>
        <w:t>exercises</w:t>
      </w:r>
      <w:r w:rsidRPr="005E553C">
        <w:rPr>
          <w:rFonts w:asciiTheme="majorBidi" w:hAnsiTheme="majorBidi" w:cs="Times New Roman"/>
          <w:sz w:val="28"/>
          <w:szCs w:val="28"/>
        </w:rPr>
        <w:t>includes</w:t>
      </w:r>
      <w:proofErr w:type="spellEnd"/>
      <w:r>
        <w:rPr>
          <w:rFonts w:asciiTheme="majorBidi" w:hAnsiTheme="majorBidi" w:cs="Times New Roman"/>
          <w:sz w:val="28"/>
          <w:szCs w:val="28"/>
        </w:rPr>
        <w:t xml:space="preserve"> </w:t>
      </w:r>
      <w:proofErr w:type="spellStart"/>
      <w:r>
        <w:rPr>
          <w:rFonts w:asciiTheme="majorBidi" w:hAnsiTheme="majorBidi" w:cs="Times New Roman"/>
          <w:sz w:val="28"/>
          <w:szCs w:val="28"/>
        </w:rPr>
        <w:t>to</w:t>
      </w:r>
      <w:r w:rsidRPr="005E553C">
        <w:rPr>
          <w:rFonts w:asciiTheme="majorBidi" w:hAnsiTheme="majorBidi" w:cs="Times New Roman"/>
          <w:sz w:val="28"/>
          <w:szCs w:val="28"/>
        </w:rPr>
        <w:t>engag</w:t>
      </w:r>
      <w:r>
        <w:rPr>
          <w:rFonts w:asciiTheme="majorBidi" w:hAnsiTheme="majorBidi" w:cs="Times New Roman"/>
          <w:sz w:val="28"/>
          <w:szCs w:val="28"/>
        </w:rPr>
        <w:t>e</w:t>
      </w:r>
      <w:proofErr w:type="spellEnd"/>
      <w:r>
        <w:rPr>
          <w:rFonts w:asciiTheme="majorBidi" w:hAnsiTheme="majorBidi" w:cs="Times New Roman"/>
          <w:sz w:val="28"/>
          <w:szCs w:val="28"/>
        </w:rPr>
        <w:t xml:space="preserve">  a </w:t>
      </w:r>
      <w:r w:rsidRPr="00CA4908">
        <w:rPr>
          <w:rFonts w:asciiTheme="majorBidi" w:hAnsiTheme="majorBidi" w:cs="Times New Roman"/>
          <w:sz w:val="28"/>
          <w:szCs w:val="28"/>
        </w:rPr>
        <w:t xml:space="preserve"> </w:t>
      </w:r>
      <w:r w:rsidR="00217026">
        <w:rPr>
          <w:rFonts w:asciiTheme="majorBidi" w:hAnsiTheme="majorBidi" w:cstheme="majorBidi"/>
          <w:sz w:val="28"/>
          <w:szCs w:val="28"/>
        </w:rPr>
        <w:t>model</w:t>
      </w:r>
      <w:r w:rsidR="00E77612">
        <w:rPr>
          <w:rFonts w:asciiTheme="majorBidi" w:hAnsiTheme="majorBidi" w:cstheme="majorBidi"/>
          <w:sz w:val="28"/>
          <w:szCs w:val="28"/>
        </w:rPr>
        <w:t xml:space="preserve"> in filming with </w:t>
      </w:r>
      <w:r w:rsidR="00E77612" w:rsidRPr="00CA4908">
        <w:rPr>
          <w:rFonts w:asciiTheme="majorBidi" w:hAnsiTheme="majorBidi" w:cstheme="majorBidi"/>
          <w:sz w:val="28"/>
          <w:szCs w:val="28"/>
        </w:rPr>
        <w:t xml:space="preserve"> three-dimensional technical i</w:t>
      </w:r>
      <w:r w:rsidR="00E77612">
        <w:rPr>
          <w:rFonts w:asciiTheme="majorBidi" w:hAnsiTheme="majorBidi" w:cstheme="majorBidi"/>
          <w:sz w:val="28"/>
          <w:szCs w:val="28"/>
        </w:rPr>
        <w:t xml:space="preserve">n </w:t>
      </w:r>
      <w:r w:rsidR="00E77612" w:rsidRPr="00CA4908">
        <w:rPr>
          <w:rFonts w:asciiTheme="majorBidi" w:hAnsiTheme="majorBidi" w:cstheme="majorBidi"/>
          <w:sz w:val="28"/>
          <w:szCs w:val="28"/>
        </w:rPr>
        <w:t xml:space="preserve"> develop some of </w:t>
      </w:r>
      <w:r w:rsidR="00E77612">
        <w:rPr>
          <w:rFonts w:asciiTheme="majorBidi" w:hAnsiTheme="majorBidi" w:cstheme="majorBidi"/>
          <w:sz w:val="28"/>
          <w:szCs w:val="28"/>
        </w:rPr>
        <w:t xml:space="preserve">the </w:t>
      </w:r>
      <w:proofErr w:type="spellStart"/>
      <w:r w:rsidR="00E77612">
        <w:rPr>
          <w:rFonts w:asciiTheme="majorBidi" w:hAnsiTheme="majorBidi" w:cstheme="majorBidi"/>
          <w:sz w:val="28"/>
          <w:szCs w:val="28"/>
        </w:rPr>
        <w:t>bio</w:t>
      </w:r>
      <w:r w:rsidR="00E77612" w:rsidRPr="00CA4908">
        <w:rPr>
          <w:rFonts w:asciiTheme="majorBidi" w:hAnsiTheme="majorBidi" w:cstheme="majorBidi"/>
          <w:sz w:val="28"/>
          <w:szCs w:val="28"/>
        </w:rPr>
        <w:t>motor</w:t>
      </w:r>
      <w:proofErr w:type="spellEnd"/>
      <w:r w:rsidR="00E77612" w:rsidRPr="00CA4908">
        <w:rPr>
          <w:rFonts w:asciiTheme="majorBidi" w:hAnsiTheme="majorBidi" w:cstheme="majorBidi"/>
          <w:sz w:val="28"/>
          <w:szCs w:val="28"/>
        </w:rPr>
        <w:t xml:space="preserve"> abilities</w:t>
      </w:r>
      <w:r w:rsidRPr="00CA4908">
        <w:rPr>
          <w:rFonts w:asciiTheme="majorBidi" w:hAnsiTheme="majorBidi" w:cs="Times New Roman"/>
          <w:sz w:val="28"/>
          <w:szCs w:val="28"/>
        </w:rPr>
        <w:t xml:space="preserve"> </w:t>
      </w:r>
      <w:r>
        <w:rPr>
          <w:rFonts w:asciiTheme="majorBidi" w:hAnsiTheme="majorBidi" w:cs="Times New Roman"/>
          <w:sz w:val="28"/>
          <w:szCs w:val="28"/>
        </w:rPr>
        <w:t xml:space="preserve">that </w:t>
      </w:r>
      <w:r w:rsidRPr="00CA4908">
        <w:rPr>
          <w:rFonts w:asciiTheme="majorBidi" w:hAnsiTheme="majorBidi" w:cs="Times New Roman"/>
          <w:sz w:val="28"/>
          <w:szCs w:val="28"/>
        </w:rPr>
        <w:t xml:space="preserve"> relevant requirements </w:t>
      </w:r>
      <w:r>
        <w:rPr>
          <w:rFonts w:asciiTheme="majorBidi" w:hAnsiTheme="majorBidi" w:cs="Times New Roman"/>
          <w:sz w:val="28"/>
          <w:szCs w:val="28"/>
        </w:rPr>
        <w:t xml:space="preserve">with </w:t>
      </w:r>
      <w:proofErr w:type="spellStart"/>
      <w:r>
        <w:rPr>
          <w:rFonts w:asciiTheme="majorBidi" w:hAnsiTheme="majorBidi" w:cs="Times New Roman"/>
          <w:sz w:val="28"/>
          <w:szCs w:val="28"/>
        </w:rPr>
        <w:t>the</w:t>
      </w:r>
      <w:r w:rsidRPr="00CA4908">
        <w:rPr>
          <w:rFonts w:asciiTheme="majorBidi" w:hAnsiTheme="majorBidi" w:cs="Times New Roman"/>
          <w:sz w:val="28"/>
          <w:szCs w:val="28"/>
        </w:rPr>
        <w:t>game</w:t>
      </w:r>
      <w:proofErr w:type="spellEnd"/>
      <w:r>
        <w:rPr>
          <w:rFonts w:asciiTheme="majorBidi" w:hAnsiTheme="majorBidi" w:cs="Times New Roman"/>
          <w:sz w:val="28"/>
          <w:szCs w:val="28"/>
        </w:rPr>
        <w:t xml:space="preserve"> of </w:t>
      </w:r>
      <w:r w:rsidRPr="00CA4908">
        <w:rPr>
          <w:rFonts w:asciiTheme="majorBidi" w:hAnsiTheme="majorBidi" w:cs="Times New Roman"/>
          <w:sz w:val="28"/>
          <w:szCs w:val="28"/>
        </w:rPr>
        <w:t xml:space="preserve"> table tennis</w:t>
      </w:r>
      <w:r>
        <w:rPr>
          <w:rFonts w:asciiTheme="majorBidi" w:hAnsiTheme="majorBidi" w:cs="Times New Roman"/>
          <w:sz w:val="28"/>
          <w:szCs w:val="28"/>
        </w:rPr>
        <w:t>.</w:t>
      </w:r>
    </w:p>
    <w:p w:rsidR="00EC4AD7" w:rsidRPr="00417334" w:rsidRDefault="00EC4AD7" w:rsidP="00EC4AD7">
      <w:pPr>
        <w:bidi w:val="0"/>
        <w:rPr>
          <w:rFonts w:asciiTheme="majorBidi" w:hAnsiTheme="majorBidi" w:cs="Times New Roman"/>
          <w:b/>
          <w:bCs/>
          <w:sz w:val="28"/>
          <w:szCs w:val="28"/>
        </w:rPr>
      </w:pPr>
      <w:r w:rsidRPr="00417334">
        <w:rPr>
          <w:rFonts w:asciiTheme="majorBidi" w:hAnsiTheme="majorBidi" w:cs="Times New Roman"/>
          <w:b/>
          <w:bCs/>
          <w:sz w:val="28"/>
          <w:szCs w:val="28"/>
        </w:rPr>
        <w:t>The researcher aimed to :</w:t>
      </w:r>
    </w:p>
    <w:p w:rsidR="00EC4AD7" w:rsidRDefault="00EC4AD7" w:rsidP="00E77612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="Times New Roman"/>
          <w:sz w:val="28"/>
          <w:szCs w:val="28"/>
        </w:rPr>
        <w:t>1-</w:t>
      </w:r>
      <w:r w:rsidR="00E77612">
        <w:rPr>
          <w:rFonts w:asciiTheme="majorBidi" w:hAnsiTheme="majorBidi" w:cstheme="majorBidi"/>
          <w:sz w:val="28"/>
          <w:szCs w:val="28"/>
        </w:rPr>
        <w:t>Set</w:t>
      </w:r>
      <w:r w:rsidRPr="005E553C">
        <w:rPr>
          <w:rFonts w:asciiTheme="majorBidi" w:hAnsiTheme="majorBidi" w:cstheme="majorBidi"/>
          <w:sz w:val="28"/>
          <w:szCs w:val="28"/>
        </w:rPr>
        <w:t xml:space="preserve"> tactical exercises for table tennis players aged (16-17 years)</w:t>
      </w:r>
      <w:r>
        <w:rPr>
          <w:rFonts w:asciiTheme="majorBidi" w:hAnsiTheme="majorBidi" w:cstheme="majorBidi"/>
          <w:sz w:val="28"/>
          <w:szCs w:val="28"/>
        </w:rPr>
        <w:t>.</w:t>
      </w:r>
    </w:p>
    <w:p w:rsidR="00EC4AD7" w:rsidRDefault="00EC4AD7" w:rsidP="00E77612">
      <w:pPr>
        <w:bidi w:val="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>2-</w:t>
      </w:r>
      <w:r w:rsidRPr="005E553C">
        <w:rPr>
          <w:rFonts w:asciiTheme="majorBidi" w:hAnsiTheme="majorBidi" w:cstheme="majorBidi"/>
          <w:sz w:val="28"/>
          <w:szCs w:val="28"/>
        </w:rPr>
        <w:t xml:space="preserve"> identify the </w:t>
      </w:r>
      <w:r w:rsidR="00E77612">
        <w:rPr>
          <w:rFonts w:asciiTheme="majorBidi" w:hAnsiTheme="majorBidi" w:cstheme="majorBidi"/>
          <w:sz w:val="28"/>
          <w:szCs w:val="28"/>
        </w:rPr>
        <w:t>effect</w:t>
      </w:r>
      <w:r w:rsidRPr="005E553C">
        <w:rPr>
          <w:rFonts w:asciiTheme="majorBidi" w:hAnsiTheme="majorBidi" w:cstheme="majorBidi"/>
          <w:sz w:val="28"/>
          <w:szCs w:val="28"/>
        </w:rPr>
        <w:t xml:space="preserve"> of </w:t>
      </w:r>
      <w:proofErr w:type="spellStart"/>
      <w:r w:rsidRPr="005E553C">
        <w:rPr>
          <w:rFonts w:asciiTheme="majorBidi" w:hAnsiTheme="majorBidi" w:cstheme="majorBidi"/>
          <w:sz w:val="28"/>
          <w:szCs w:val="28"/>
        </w:rPr>
        <w:t>t</w:t>
      </w:r>
      <w:r w:rsidR="00E77612">
        <w:rPr>
          <w:rFonts w:asciiTheme="majorBidi" w:hAnsiTheme="majorBidi" w:cstheme="majorBidi"/>
          <w:sz w:val="28"/>
          <w:szCs w:val="28"/>
        </w:rPr>
        <w:t>e</w:t>
      </w:r>
      <w:r w:rsidRPr="005E553C">
        <w:rPr>
          <w:rFonts w:asciiTheme="majorBidi" w:hAnsiTheme="majorBidi" w:cstheme="majorBidi"/>
          <w:sz w:val="28"/>
          <w:szCs w:val="28"/>
        </w:rPr>
        <w:t>actical</w:t>
      </w:r>
      <w:proofErr w:type="spellEnd"/>
      <w:r w:rsidRPr="005E553C">
        <w:rPr>
          <w:rFonts w:asciiTheme="majorBidi" w:hAnsiTheme="majorBidi" w:cstheme="majorBidi"/>
          <w:sz w:val="28"/>
          <w:szCs w:val="28"/>
        </w:rPr>
        <w:t xml:space="preserve"> exercises</w:t>
      </w:r>
      <w:r w:rsidR="00E77612">
        <w:rPr>
          <w:rFonts w:asciiTheme="majorBidi" w:hAnsiTheme="majorBidi" w:cstheme="majorBidi"/>
          <w:sz w:val="28"/>
          <w:szCs w:val="28"/>
        </w:rPr>
        <w:t xml:space="preserve"> in the development of some </w:t>
      </w:r>
      <w:proofErr w:type="spellStart"/>
      <w:r w:rsidR="00E77612">
        <w:rPr>
          <w:rFonts w:asciiTheme="majorBidi" w:hAnsiTheme="majorBidi" w:cstheme="majorBidi"/>
          <w:sz w:val="28"/>
          <w:szCs w:val="28"/>
        </w:rPr>
        <w:t>bio</w:t>
      </w:r>
      <w:r w:rsidRPr="005E553C">
        <w:rPr>
          <w:rFonts w:asciiTheme="majorBidi" w:hAnsiTheme="majorBidi" w:cstheme="majorBidi"/>
          <w:sz w:val="28"/>
          <w:szCs w:val="28"/>
        </w:rPr>
        <w:t>motor</w:t>
      </w:r>
      <w:proofErr w:type="spellEnd"/>
      <w:r w:rsidRPr="005E553C">
        <w:rPr>
          <w:rFonts w:asciiTheme="majorBidi" w:hAnsiTheme="majorBidi" w:cstheme="majorBidi"/>
          <w:sz w:val="28"/>
          <w:szCs w:val="28"/>
        </w:rPr>
        <w:t xml:space="preserve"> abilities </w:t>
      </w:r>
      <w:r w:rsidR="00E77612">
        <w:rPr>
          <w:rFonts w:asciiTheme="majorBidi" w:hAnsiTheme="majorBidi" w:cstheme="majorBidi"/>
          <w:sz w:val="28"/>
          <w:szCs w:val="28"/>
        </w:rPr>
        <w:t>and</w:t>
      </w:r>
      <w:r w:rsidRPr="005E553C">
        <w:rPr>
          <w:rFonts w:asciiTheme="majorBidi" w:hAnsiTheme="majorBidi" w:cstheme="majorBidi"/>
          <w:sz w:val="28"/>
          <w:szCs w:val="28"/>
        </w:rPr>
        <w:t xml:space="preserve"> </w:t>
      </w:r>
      <w:r w:rsidRPr="00F96146">
        <w:rPr>
          <w:rFonts w:asciiTheme="majorBidi" w:hAnsiTheme="majorBidi" w:cstheme="majorBidi"/>
          <w:sz w:val="28"/>
          <w:szCs w:val="28"/>
        </w:rPr>
        <w:t>in strike back-spin</w:t>
      </w:r>
      <w:r w:rsidR="00E77612">
        <w:rPr>
          <w:rFonts w:asciiTheme="majorBidi" w:hAnsiTheme="majorBidi" w:cstheme="majorBidi"/>
          <w:sz w:val="28"/>
          <w:szCs w:val="28"/>
        </w:rPr>
        <w:t xml:space="preserve"> skill in </w:t>
      </w:r>
      <w:r w:rsidRPr="00F96146">
        <w:rPr>
          <w:rFonts w:asciiTheme="majorBidi" w:hAnsiTheme="majorBidi" w:cstheme="majorBidi"/>
          <w:sz w:val="28"/>
          <w:szCs w:val="28"/>
        </w:rPr>
        <w:t xml:space="preserve"> junior table </w:t>
      </w:r>
      <w:proofErr w:type="spellStart"/>
      <w:r w:rsidRPr="00F96146">
        <w:rPr>
          <w:rFonts w:asciiTheme="majorBidi" w:hAnsiTheme="majorBidi" w:cstheme="majorBidi"/>
          <w:sz w:val="28"/>
          <w:szCs w:val="28"/>
        </w:rPr>
        <w:t>tennis.</w:t>
      </w:r>
      <w:r w:rsidR="00E77612">
        <w:rPr>
          <w:rFonts w:asciiTheme="majorBidi" w:hAnsiTheme="majorBidi" w:cstheme="majorBidi"/>
          <w:sz w:val="28"/>
          <w:szCs w:val="28"/>
        </w:rPr>
        <w:t>players</w:t>
      </w:r>
      <w:proofErr w:type="spellEnd"/>
      <w:r w:rsidR="00E77612">
        <w:rPr>
          <w:rFonts w:asciiTheme="majorBidi" w:hAnsiTheme="majorBidi" w:cstheme="majorBidi"/>
          <w:sz w:val="28"/>
          <w:szCs w:val="28"/>
        </w:rPr>
        <w:t xml:space="preserve"> </w:t>
      </w:r>
      <w:r w:rsidRPr="005E553C">
        <w:rPr>
          <w:rFonts w:asciiTheme="majorBidi" w:hAnsiTheme="majorBidi" w:cstheme="majorBidi"/>
          <w:sz w:val="28"/>
          <w:szCs w:val="28"/>
        </w:rPr>
        <w:t xml:space="preserve"> (16-17 years).</w:t>
      </w:r>
      <w:r w:rsidR="00E77612">
        <w:rPr>
          <w:rFonts w:asciiTheme="majorBidi" w:hAnsiTheme="majorBidi" w:cstheme="majorBidi"/>
          <w:sz w:val="28"/>
          <w:szCs w:val="28"/>
        </w:rPr>
        <w:t>age</w:t>
      </w:r>
    </w:p>
    <w:p w:rsidR="00EC4AD7" w:rsidRDefault="00EC4AD7" w:rsidP="00E77612">
      <w:pPr>
        <w:bidi w:val="0"/>
        <w:rPr>
          <w:rFonts w:asciiTheme="majorBidi" w:hAnsiTheme="majorBidi" w:cstheme="majorBidi"/>
          <w:sz w:val="28"/>
          <w:szCs w:val="28"/>
        </w:rPr>
      </w:pPr>
      <w:r w:rsidRPr="00F96146">
        <w:rPr>
          <w:rFonts w:asciiTheme="majorBidi" w:hAnsiTheme="majorBidi" w:cstheme="majorBidi"/>
          <w:sz w:val="28"/>
          <w:szCs w:val="28"/>
        </w:rPr>
        <w:t xml:space="preserve">The community of the study was the junior players  of Baghdad </w:t>
      </w:r>
      <w:proofErr w:type="spellStart"/>
      <w:r w:rsidRPr="00F96146">
        <w:rPr>
          <w:rFonts w:asciiTheme="majorBidi" w:hAnsiTheme="majorBidi" w:cstheme="majorBidi"/>
          <w:sz w:val="28"/>
          <w:szCs w:val="28"/>
        </w:rPr>
        <w:t>clubs</w:t>
      </w:r>
      <w:r w:rsidR="00E77612">
        <w:rPr>
          <w:rFonts w:asciiTheme="majorBidi" w:hAnsiTheme="majorBidi" w:cstheme="majorBidi"/>
          <w:sz w:val="28"/>
          <w:szCs w:val="28"/>
        </w:rPr>
        <w:t>junior</w:t>
      </w:r>
      <w:proofErr w:type="spellEnd"/>
      <w:r w:rsidR="00E77612">
        <w:rPr>
          <w:rFonts w:asciiTheme="majorBidi" w:hAnsiTheme="majorBidi" w:cstheme="majorBidi"/>
          <w:sz w:val="28"/>
          <w:szCs w:val="28"/>
        </w:rPr>
        <w:t xml:space="preserve"> </w:t>
      </w:r>
      <w:r w:rsidRPr="00F96146">
        <w:rPr>
          <w:rFonts w:asciiTheme="majorBidi" w:hAnsiTheme="majorBidi" w:cstheme="majorBidi"/>
          <w:sz w:val="28"/>
          <w:szCs w:val="28"/>
        </w:rPr>
        <w:t xml:space="preserve"> players (N:40).  The researcher selected his  sample randomly (N:30), and they divided  into two groups by (N:15).And the researcher used the </w:t>
      </w:r>
      <w:r w:rsidR="00E77612">
        <w:rPr>
          <w:rFonts w:asciiTheme="majorBidi" w:hAnsiTheme="majorBidi" w:cstheme="majorBidi"/>
          <w:sz w:val="28"/>
          <w:szCs w:val="28"/>
        </w:rPr>
        <w:t>effect</w:t>
      </w:r>
      <w:r w:rsidRPr="00F96146">
        <w:rPr>
          <w:rFonts w:asciiTheme="majorBidi" w:hAnsiTheme="majorBidi" w:cstheme="majorBidi"/>
          <w:sz w:val="28"/>
          <w:szCs w:val="28"/>
        </w:rPr>
        <w:t xml:space="preserve"> of tactical exercises in accord</w:t>
      </w:r>
      <w:r w:rsidR="00E77612">
        <w:rPr>
          <w:rFonts w:asciiTheme="majorBidi" w:hAnsiTheme="majorBidi" w:cstheme="majorBidi"/>
          <w:sz w:val="28"/>
          <w:szCs w:val="28"/>
        </w:rPr>
        <w:t>ing</w:t>
      </w:r>
      <w:r w:rsidRPr="00F96146">
        <w:rPr>
          <w:rFonts w:asciiTheme="majorBidi" w:hAnsiTheme="majorBidi" w:cstheme="majorBidi"/>
          <w:sz w:val="28"/>
          <w:szCs w:val="28"/>
        </w:rPr>
        <w:t xml:space="preserve"> to the </w:t>
      </w:r>
      <w:r w:rsidR="00E77612">
        <w:rPr>
          <w:rFonts w:asciiTheme="majorBidi" w:hAnsiTheme="majorBidi" w:cstheme="majorBidi"/>
          <w:sz w:val="28"/>
          <w:szCs w:val="28"/>
        </w:rPr>
        <w:t xml:space="preserve"> universal example with </w:t>
      </w:r>
      <w:r w:rsidRPr="00F96146">
        <w:rPr>
          <w:rFonts w:asciiTheme="majorBidi" w:hAnsiTheme="majorBidi" w:cstheme="majorBidi"/>
          <w:sz w:val="28"/>
          <w:szCs w:val="28"/>
        </w:rPr>
        <w:t xml:space="preserve">the  three-dimensional technical to develop some </w:t>
      </w:r>
      <w:proofErr w:type="spellStart"/>
      <w:r w:rsidR="00E77612">
        <w:rPr>
          <w:rFonts w:asciiTheme="majorBidi" w:hAnsiTheme="majorBidi" w:cstheme="majorBidi"/>
          <w:sz w:val="28"/>
          <w:szCs w:val="28"/>
        </w:rPr>
        <w:t>bio</w:t>
      </w:r>
      <w:r w:rsidRPr="00F96146">
        <w:rPr>
          <w:rFonts w:asciiTheme="majorBidi" w:hAnsiTheme="majorBidi" w:cstheme="majorBidi"/>
          <w:sz w:val="28"/>
          <w:szCs w:val="28"/>
        </w:rPr>
        <w:t>motor</w:t>
      </w:r>
      <w:proofErr w:type="spellEnd"/>
      <w:r w:rsidRPr="00F96146">
        <w:rPr>
          <w:rFonts w:asciiTheme="majorBidi" w:hAnsiTheme="majorBidi" w:cstheme="majorBidi"/>
          <w:sz w:val="28"/>
          <w:szCs w:val="28"/>
        </w:rPr>
        <w:t xml:space="preserve"> abilities  and strik</w:t>
      </w:r>
      <w:r>
        <w:rPr>
          <w:rFonts w:asciiTheme="majorBidi" w:hAnsiTheme="majorBidi" w:cstheme="majorBidi"/>
          <w:sz w:val="28"/>
          <w:szCs w:val="28"/>
        </w:rPr>
        <w:t>e back-spin</w:t>
      </w:r>
      <w:r w:rsidR="00E77612">
        <w:rPr>
          <w:rFonts w:asciiTheme="majorBidi" w:hAnsiTheme="majorBidi" w:cstheme="majorBidi"/>
          <w:sz w:val="28"/>
          <w:szCs w:val="28"/>
        </w:rPr>
        <w:t xml:space="preserve"> skill in</w:t>
      </w:r>
      <w:r>
        <w:rPr>
          <w:rFonts w:asciiTheme="majorBidi" w:hAnsiTheme="majorBidi" w:cstheme="majorBidi"/>
          <w:sz w:val="28"/>
          <w:szCs w:val="28"/>
        </w:rPr>
        <w:t xml:space="preserve"> junior table </w:t>
      </w:r>
      <w:proofErr w:type="spellStart"/>
      <w:r>
        <w:rPr>
          <w:rFonts w:asciiTheme="majorBidi" w:hAnsiTheme="majorBidi" w:cstheme="majorBidi"/>
          <w:sz w:val="28"/>
          <w:szCs w:val="28"/>
        </w:rPr>
        <w:t>tennis</w:t>
      </w:r>
      <w:r w:rsidR="00E77612">
        <w:rPr>
          <w:rFonts w:asciiTheme="majorBidi" w:hAnsiTheme="majorBidi" w:cstheme="majorBidi"/>
          <w:sz w:val="28"/>
          <w:szCs w:val="28"/>
        </w:rPr>
        <w:t>,and</w:t>
      </w:r>
      <w:proofErr w:type="spellEnd"/>
      <w:r w:rsidR="00E77612">
        <w:rPr>
          <w:rFonts w:asciiTheme="majorBidi" w:hAnsiTheme="majorBidi" w:cstheme="majorBidi"/>
          <w:sz w:val="28"/>
          <w:szCs w:val="28"/>
        </w:rPr>
        <w:t xml:space="preserve"> used </w:t>
      </w:r>
      <w:proofErr w:type="spellStart"/>
      <w:r w:rsidR="00E77612">
        <w:rPr>
          <w:rFonts w:asciiTheme="majorBidi" w:hAnsiTheme="majorBidi" w:cstheme="majorBidi"/>
          <w:sz w:val="28"/>
          <w:szCs w:val="28"/>
        </w:rPr>
        <w:t>statiscal</w:t>
      </w:r>
      <w:proofErr w:type="spellEnd"/>
      <w:r w:rsidRPr="00F96146">
        <w:rPr>
          <w:rFonts w:asciiTheme="majorBidi" w:hAnsiTheme="majorBidi" w:cstheme="majorBidi"/>
          <w:sz w:val="28"/>
          <w:szCs w:val="28"/>
        </w:rPr>
        <w:t xml:space="preserve"> by the SPSS bag:(Arithmetic mean, standard deviation, median, percentage, screw  coefficient, Pearson correlation coefficient, and T test.</w:t>
      </w:r>
    </w:p>
    <w:p w:rsidR="00EC4AD7" w:rsidRPr="00417334" w:rsidRDefault="00EC4AD7" w:rsidP="00EC4AD7">
      <w:pPr>
        <w:bidi w:val="0"/>
        <w:rPr>
          <w:rFonts w:asciiTheme="majorBidi" w:hAnsiTheme="majorBidi" w:cstheme="majorBidi"/>
          <w:b/>
          <w:bCs/>
          <w:sz w:val="28"/>
          <w:szCs w:val="28"/>
        </w:rPr>
      </w:pPr>
      <w:r w:rsidRPr="00417334">
        <w:rPr>
          <w:rFonts w:asciiTheme="majorBidi" w:hAnsiTheme="majorBidi" w:cstheme="majorBidi"/>
          <w:b/>
          <w:bCs/>
          <w:sz w:val="28"/>
          <w:szCs w:val="28"/>
        </w:rPr>
        <w:t>The conclusions :</w:t>
      </w:r>
    </w:p>
    <w:p w:rsidR="00EC4AD7" w:rsidRPr="001D01D0" w:rsidRDefault="00EC4AD7" w:rsidP="00E77612">
      <w:pPr>
        <w:pStyle w:val="a3"/>
        <w:numPr>
          <w:ilvl w:val="0"/>
          <w:numId w:val="1"/>
        </w:numPr>
        <w:bidi w:val="0"/>
        <w:rPr>
          <w:rFonts w:asciiTheme="majorBidi" w:hAnsiTheme="majorBidi" w:cstheme="majorBidi"/>
          <w:sz w:val="28"/>
          <w:szCs w:val="28"/>
        </w:rPr>
      </w:pPr>
      <w:r w:rsidRPr="004F3A5E">
        <w:rPr>
          <w:rFonts w:asciiTheme="majorBidi" w:hAnsiTheme="majorBidi" w:cstheme="majorBidi"/>
          <w:sz w:val="28"/>
          <w:szCs w:val="28"/>
        </w:rPr>
        <w:t xml:space="preserve">tactical </w:t>
      </w:r>
      <w:r w:rsidRPr="001D01D0">
        <w:rPr>
          <w:rFonts w:asciiTheme="majorBidi" w:hAnsiTheme="majorBidi" w:cstheme="majorBidi"/>
          <w:sz w:val="28"/>
          <w:szCs w:val="28"/>
        </w:rPr>
        <w:t xml:space="preserve">Exercise method, follow in the search </w:t>
      </w:r>
      <w:r w:rsidR="00E77612">
        <w:rPr>
          <w:rFonts w:asciiTheme="majorBidi" w:hAnsiTheme="majorBidi" w:cstheme="majorBidi"/>
          <w:sz w:val="28"/>
          <w:szCs w:val="28"/>
        </w:rPr>
        <w:t>effected</w:t>
      </w:r>
      <w:r w:rsidRPr="001D01D0">
        <w:rPr>
          <w:rFonts w:asciiTheme="majorBidi" w:hAnsiTheme="majorBidi" w:cstheme="majorBidi"/>
          <w:sz w:val="28"/>
          <w:szCs w:val="28"/>
        </w:rPr>
        <w:t xml:space="preserve"> positively in the development of strike back-spin </w:t>
      </w:r>
      <w:r w:rsidR="00E77612">
        <w:rPr>
          <w:rFonts w:asciiTheme="majorBidi" w:hAnsiTheme="majorBidi" w:cstheme="majorBidi"/>
          <w:sz w:val="28"/>
          <w:szCs w:val="28"/>
        </w:rPr>
        <w:t xml:space="preserve">skill </w:t>
      </w:r>
      <w:r w:rsidRPr="001D01D0">
        <w:rPr>
          <w:rFonts w:asciiTheme="majorBidi" w:hAnsiTheme="majorBidi" w:cstheme="majorBidi"/>
          <w:sz w:val="28"/>
          <w:szCs w:val="28"/>
        </w:rPr>
        <w:t xml:space="preserve"> and</w:t>
      </w:r>
      <w:r w:rsidR="00E77612">
        <w:rPr>
          <w:rFonts w:asciiTheme="majorBidi" w:hAnsiTheme="majorBidi" w:cstheme="majorBidi"/>
          <w:sz w:val="28"/>
          <w:szCs w:val="28"/>
        </w:rPr>
        <w:t xml:space="preserve"> the </w:t>
      </w:r>
      <w:proofErr w:type="spellStart"/>
      <w:r w:rsidR="00E77612">
        <w:rPr>
          <w:rFonts w:asciiTheme="majorBidi" w:hAnsiTheme="majorBidi" w:cstheme="majorBidi"/>
          <w:sz w:val="28"/>
          <w:szCs w:val="28"/>
        </w:rPr>
        <w:t>bio</w:t>
      </w:r>
      <w:r w:rsidRPr="001D01D0">
        <w:rPr>
          <w:rFonts w:asciiTheme="majorBidi" w:hAnsiTheme="majorBidi" w:cstheme="majorBidi"/>
          <w:sz w:val="28"/>
          <w:szCs w:val="28"/>
        </w:rPr>
        <w:t>motor</w:t>
      </w:r>
      <w:proofErr w:type="spellEnd"/>
      <w:r w:rsidRPr="001D01D0">
        <w:rPr>
          <w:rFonts w:asciiTheme="majorBidi" w:hAnsiTheme="majorBidi" w:cstheme="majorBidi"/>
          <w:sz w:val="28"/>
          <w:szCs w:val="28"/>
        </w:rPr>
        <w:t xml:space="preserve"> abilities  table tennis players.</w:t>
      </w:r>
    </w:p>
    <w:p w:rsidR="00EC4AD7" w:rsidRDefault="00EC4AD7" w:rsidP="00E77612">
      <w:pPr>
        <w:pStyle w:val="a3"/>
        <w:numPr>
          <w:ilvl w:val="0"/>
          <w:numId w:val="1"/>
        </w:numPr>
        <w:bidi w:val="0"/>
        <w:rPr>
          <w:rFonts w:asciiTheme="majorBidi" w:hAnsiTheme="majorBidi" w:cstheme="majorBidi"/>
          <w:sz w:val="28"/>
          <w:szCs w:val="28"/>
        </w:rPr>
      </w:pPr>
      <w:r w:rsidRPr="001D01D0">
        <w:rPr>
          <w:rFonts w:asciiTheme="majorBidi" w:hAnsiTheme="majorBidi" w:cstheme="majorBidi"/>
          <w:sz w:val="28"/>
          <w:szCs w:val="28"/>
        </w:rPr>
        <w:t>there were positive developments  appeared in the post-tests for two groups and in advantage to the experimental group.</w:t>
      </w:r>
    </w:p>
    <w:p w:rsidR="00EC4AD7" w:rsidRPr="00417334" w:rsidRDefault="00EC4AD7" w:rsidP="00E77612">
      <w:pPr>
        <w:bidi w:val="0"/>
        <w:rPr>
          <w:rFonts w:asciiTheme="majorBidi" w:hAnsiTheme="majorBidi" w:cstheme="majorBidi"/>
          <w:b/>
          <w:bCs/>
          <w:sz w:val="28"/>
          <w:szCs w:val="28"/>
        </w:rPr>
      </w:pPr>
      <w:r w:rsidRPr="00417334">
        <w:rPr>
          <w:rFonts w:asciiTheme="majorBidi" w:hAnsiTheme="majorBidi" w:cstheme="majorBidi"/>
          <w:b/>
          <w:bCs/>
          <w:sz w:val="28"/>
          <w:szCs w:val="28"/>
        </w:rPr>
        <w:t xml:space="preserve">The researcher has </w:t>
      </w:r>
      <w:proofErr w:type="spellStart"/>
      <w:r w:rsidRPr="00417334">
        <w:rPr>
          <w:rFonts w:asciiTheme="majorBidi" w:hAnsiTheme="majorBidi" w:cstheme="majorBidi"/>
          <w:b/>
          <w:bCs/>
          <w:sz w:val="28"/>
          <w:szCs w:val="28"/>
        </w:rPr>
        <w:t>recommenda</w:t>
      </w:r>
      <w:r w:rsidR="00E77612">
        <w:rPr>
          <w:rFonts w:asciiTheme="majorBidi" w:hAnsiTheme="majorBidi" w:cstheme="majorBidi"/>
          <w:b/>
          <w:bCs/>
          <w:sz w:val="28"/>
          <w:szCs w:val="28"/>
        </w:rPr>
        <w:t>ed</w:t>
      </w:r>
      <w:proofErr w:type="spellEnd"/>
      <w:r w:rsidRPr="00417334">
        <w:rPr>
          <w:rFonts w:asciiTheme="majorBidi" w:hAnsiTheme="majorBidi" w:cstheme="majorBidi"/>
          <w:b/>
          <w:bCs/>
          <w:sz w:val="28"/>
          <w:szCs w:val="28"/>
        </w:rPr>
        <w:t>:</w:t>
      </w:r>
    </w:p>
    <w:p w:rsidR="00EC4AD7" w:rsidRDefault="00EC4AD7" w:rsidP="00E77612">
      <w:pPr>
        <w:pStyle w:val="a3"/>
        <w:numPr>
          <w:ilvl w:val="0"/>
          <w:numId w:val="2"/>
        </w:numPr>
        <w:bidi w:val="0"/>
        <w:rPr>
          <w:rFonts w:asciiTheme="majorBidi" w:hAnsiTheme="majorBidi" w:cstheme="majorBidi"/>
          <w:sz w:val="28"/>
          <w:szCs w:val="28"/>
          <w:lang w:bidi="ar-IQ"/>
        </w:rPr>
      </w:pPr>
      <w:r w:rsidRPr="001D01D0">
        <w:rPr>
          <w:rFonts w:asciiTheme="majorBidi" w:hAnsiTheme="majorBidi" w:cstheme="majorBidi"/>
          <w:sz w:val="28"/>
          <w:szCs w:val="28"/>
          <w:lang w:bidi="ar-IQ"/>
        </w:rPr>
        <w:lastRenderedPageBreak/>
        <w:t xml:space="preserve">It is necessary 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concerning of  </w:t>
      </w:r>
      <w:r w:rsidRPr="001D01D0">
        <w:rPr>
          <w:rFonts w:asciiTheme="majorBidi" w:hAnsiTheme="majorBidi" w:cstheme="majorBidi"/>
          <w:sz w:val="28"/>
          <w:szCs w:val="28"/>
          <w:lang w:bidi="ar-IQ"/>
        </w:rPr>
        <w:t xml:space="preserve">strike back-spin </w:t>
      </w:r>
      <w:r w:rsidR="00E77612">
        <w:rPr>
          <w:rFonts w:asciiTheme="majorBidi" w:hAnsiTheme="majorBidi" w:cstheme="majorBidi"/>
          <w:sz w:val="28"/>
          <w:szCs w:val="28"/>
          <w:lang w:bidi="ar-IQ"/>
        </w:rPr>
        <w:t>skill</w:t>
      </w:r>
      <w:r w:rsidRPr="001D01D0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IQ"/>
        </w:rPr>
        <w:t>for the table tens players in the training curricul</w:t>
      </w:r>
      <w:r w:rsidR="00E77612">
        <w:rPr>
          <w:rFonts w:asciiTheme="majorBidi" w:hAnsiTheme="majorBidi" w:cstheme="majorBidi"/>
          <w:sz w:val="28"/>
          <w:szCs w:val="28"/>
          <w:lang w:bidi="ar-IQ"/>
        </w:rPr>
        <w:t xml:space="preserve">um </w:t>
      </w:r>
      <w:r>
        <w:rPr>
          <w:rFonts w:asciiTheme="majorBidi" w:hAnsiTheme="majorBidi" w:cstheme="majorBidi"/>
          <w:sz w:val="28"/>
          <w:szCs w:val="28"/>
          <w:lang w:bidi="ar-IQ"/>
        </w:rPr>
        <w:t>for all ages.</w:t>
      </w:r>
    </w:p>
    <w:p w:rsidR="00EC4AD7" w:rsidRPr="001D01D0" w:rsidRDefault="00EC4AD7" w:rsidP="00E77612">
      <w:pPr>
        <w:pStyle w:val="a3"/>
        <w:numPr>
          <w:ilvl w:val="0"/>
          <w:numId w:val="2"/>
        </w:numPr>
        <w:bidi w:val="0"/>
        <w:rPr>
          <w:rFonts w:asciiTheme="majorBidi" w:hAnsiTheme="majorBidi" w:cstheme="majorBidi"/>
          <w:sz w:val="28"/>
          <w:szCs w:val="28"/>
          <w:rtl/>
          <w:lang w:bidi="ar-IQ"/>
        </w:rPr>
      </w:pPr>
      <w:r>
        <w:rPr>
          <w:rFonts w:asciiTheme="majorBidi" w:hAnsiTheme="majorBidi" w:cstheme="majorBidi"/>
          <w:sz w:val="28"/>
          <w:szCs w:val="28"/>
          <w:lang w:bidi="ar-IQ"/>
        </w:rPr>
        <w:t xml:space="preserve">Using </w:t>
      </w:r>
      <w:r w:rsidRPr="004F3A5E">
        <w:rPr>
          <w:rFonts w:asciiTheme="majorBidi" w:hAnsiTheme="majorBidi" w:cstheme="majorBidi"/>
          <w:sz w:val="28"/>
          <w:szCs w:val="28"/>
          <w:lang w:bidi="ar-IQ"/>
        </w:rPr>
        <w:t>tactical  Exercise</w:t>
      </w:r>
      <w:r w:rsidR="00E77612">
        <w:rPr>
          <w:rFonts w:asciiTheme="majorBidi" w:hAnsiTheme="majorBidi" w:cstheme="majorBidi"/>
          <w:sz w:val="28"/>
          <w:szCs w:val="28"/>
          <w:lang w:bidi="ar-IQ"/>
        </w:rPr>
        <w:t xml:space="preserve"> with universal example filming in</w:t>
      </w:r>
      <w:r w:rsidRPr="004F3A5E">
        <w:rPr>
          <w:rFonts w:asciiTheme="majorBidi" w:hAnsiTheme="majorBidi" w:cstheme="majorBidi"/>
          <w:sz w:val="28"/>
          <w:szCs w:val="28"/>
          <w:lang w:bidi="ar-IQ"/>
        </w:rPr>
        <w:t xml:space="preserve"> three-dimensional technical imaging</w:t>
      </w:r>
      <w:r>
        <w:rPr>
          <w:rFonts w:asciiTheme="majorBidi" w:hAnsiTheme="majorBidi" w:cstheme="majorBidi"/>
          <w:sz w:val="28"/>
          <w:szCs w:val="28"/>
          <w:lang w:bidi="ar-IQ"/>
        </w:rPr>
        <w:t xml:space="preserve">  that u</w:t>
      </w:r>
      <w:r w:rsidRPr="004F3A5E">
        <w:rPr>
          <w:rFonts w:asciiTheme="majorBidi" w:hAnsiTheme="majorBidi" w:cstheme="majorBidi"/>
          <w:sz w:val="28"/>
          <w:szCs w:val="28"/>
          <w:lang w:bidi="ar-IQ"/>
        </w:rPr>
        <w:t xml:space="preserve">sed in the research </w:t>
      </w:r>
      <w:r w:rsidR="00E77612">
        <w:rPr>
          <w:rFonts w:asciiTheme="majorBidi" w:hAnsiTheme="majorBidi" w:cstheme="majorBidi"/>
          <w:sz w:val="28"/>
          <w:szCs w:val="28"/>
          <w:lang w:bidi="ar-IQ"/>
        </w:rPr>
        <w:t>to</w:t>
      </w:r>
      <w:r w:rsidRPr="004F3A5E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>
        <w:rPr>
          <w:rFonts w:asciiTheme="majorBidi" w:hAnsiTheme="majorBidi" w:cstheme="majorBidi"/>
          <w:sz w:val="28"/>
          <w:szCs w:val="28"/>
          <w:lang w:bidi="ar-IQ"/>
        </w:rPr>
        <w:t>t</w:t>
      </w:r>
      <w:r w:rsidRPr="004F3A5E">
        <w:rPr>
          <w:rFonts w:asciiTheme="majorBidi" w:hAnsiTheme="majorBidi" w:cstheme="majorBidi"/>
          <w:sz w:val="28"/>
          <w:szCs w:val="28"/>
          <w:lang w:bidi="ar-IQ"/>
        </w:rPr>
        <w:t>raining programs</w:t>
      </w:r>
      <w:r w:rsidR="00E77612">
        <w:rPr>
          <w:rFonts w:asciiTheme="majorBidi" w:hAnsiTheme="majorBidi" w:cstheme="majorBidi"/>
          <w:sz w:val="28"/>
          <w:szCs w:val="28"/>
          <w:lang w:bidi="ar-IQ"/>
        </w:rPr>
        <w:t xml:space="preserve"> to </w:t>
      </w:r>
      <w:r w:rsidRPr="004F3A5E">
        <w:rPr>
          <w:rFonts w:asciiTheme="majorBidi" w:hAnsiTheme="majorBidi" w:cstheme="majorBidi"/>
          <w:sz w:val="28"/>
          <w:szCs w:val="28"/>
          <w:lang w:bidi="ar-IQ"/>
        </w:rPr>
        <w:t>table tennis players (16-17 years)</w:t>
      </w:r>
      <w:r w:rsidR="00E7761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="00E77612" w:rsidRPr="004F3A5E">
        <w:rPr>
          <w:rFonts w:asciiTheme="majorBidi" w:hAnsiTheme="majorBidi" w:cstheme="majorBidi"/>
          <w:sz w:val="28"/>
          <w:szCs w:val="28"/>
          <w:lang w:bidi="ar-IQ"/>
        </w:rPr>
        <w:t>age</w:t>
      </w:r>
      <w:r w:rsidR="00E77612">
        <w:rPr>
          <w:rFonts w:asciiTheme="majorBidi" w:hAnsiTheme="majorBidi" w:cstheme="majorBidi"/>
          <w:sz w:val="28"/>
          <w:szCs w:val="28"/>
          <w:lang w:bidi="ar-IQ"/>
        </w:rPr>
        <w:t xml:space="preserve"> </w:t>
      </w:r>
      <w:r w:rsidRPr="004F3A5E">
        <w:rPr>
          <w:rFonts w:asciiTheme="majorBidi" w:hAnsiTheme="majorBidi" w:cstheme="majorBidi"/>
          <w:sz w:val="28"/>
          <w:szCs w:val="28"/>
          <w:lang w:bidi="ar-IQ"/>
        </w:rPr>
        <w:t>, which requires</w:t>
      </w:r>
      <w:r w:rsidR="00E77612">
        <w:rPr>
          <w:rFonts w:asciiTheme="majorBidi" w:hAnsiTheme="majorBidi" w:cstheme="majorBidi"/>
          <w:sz w:val="28"/>
          <w:szCs w:val="28"/>
          <w:lang w:bidi="ar-IQ"/>
        </w:rPr>
        <w:t xml:space="preserve"> to</w:t>
      </w:r>
      <w:r w:rsidRPr="004F3A5E">
        <w:rPr>
          <w:rFonts w:asciiTheme="majorBidi" w:hAnsiTheme="majorBidi" w:cstheme="majorBidi"/>
          <w:sz w:val="28"/>
          <w:szCs w:val="28"/>
          <w:lang w:bidi="ar-IQ"/>
        </w:rPr>
        <w:t xml:space="preserve"> strike back-spin</w:t>
      </w:r>
      <w:r w:rsidR="00E77612">
        <w:rPr>
          <w:rFonts w:asciiTheme="majorBidi" w:hAnsiTheme="majorBidi" w:cstheme="majorBidi"/>
          <w:sz w:val="28"/>
          <w:szCs w:val="28"/>
          <w:lang w:bidi="ar-IQ"/>
        </w:rPr>
        <w:t xml:space="preserve"> skill</w:t>
      </w:r>
      <w:r>
        <w:rPr>
          <w:rFonts w:asciiTheme="majorBidi" w:hAnsiTheme="majorBidi" w:cstheme="majorBidi"/>
          <w:sz w:val="28"/>
          <w:szCs w:val="28"/>
          <w:lang w:bidi="ar-IQ"/>
        </w:rPr>
        <w:t>.</w:t>
      </w:r>
    </w:p>
    <w:p w:rsidR="00EC4AD7" w:rsidRPr="00CA4908" w:rsidRDefault="00EC4AD7" w:rsidP="00EC4AD7">
      <w:pPr>
        <w:bidi w:val="0"/>
        <w:rPr>
          <w:rFonts w:asciiTheme="majorBidi" w:hAnsiTheme="majorBidi" w:cstheme="majorBidi"/>
          <w:sz w:val="28"/>
          <w:szCs w:val="28"/>
        </w:rPr>
      </w:pPr>
    </w:p>
    <w:p w:rsidR="00CA3C3F" w:rsidRDefault="00CA3C3F" w:rsidP="00EC4AD7">
      <w:pPr>
        <w:bidi w:val="0"/>
      </w:pPr>
    </w:p>
    <w:sectPr w:rsidR="00CA3C3F" w:rsidSect="00E31520">
      <w:headerReference w:type="default" r:id="rId9"/>
      <w:headerReference w:type="first" r:id="rId10"/>
      <w:pgSz w:w="11906" w:h="16838"/>
      <w:pgMar w:top="709" w:right="991" w:bottom="851" w:left="1418" w:header="708" w:footer="708" w:gutter="0"/>
      <w:pgNumType w:fmt="upperLetter" w:start="1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C72C3" w:rsidRDefault="005C72C3" w:rsidP="00E31520">
      <w:pPr>
        <w:spacing w:after="0" w:line="240" w:lineRule="auto"/>
      </w:pPr>
      <w:r>
        <w:separator/>
      </w:r>
    </w:p>
  </w:endnote>
  <w:endnote w:type="continuationSeparator" w:id="0">
    <w:p w:rsidR="005C72C3" w:rsidRDefault="005C72C3" w:rsidP="00E31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C72C3" w:rsidRDefault="005C72C3" w:rsidP="00E31520">
      <w:pPr>
        <w:spacing w:after="0" w:line="240" w:lineRule="auto"/>
      </w:pPr>
      <w:r>
        <w:separator/>
      </w:r>
    </w:p>
  </w:footnote>
  <w:footnote w:type="continuationSeparator" w:id="0">
    <w:p w:rsidR="005C72C3" w:rsidRDefault="005C72C3" w:rsidP="00E315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tl/>
      </w:rPr>
      <w:id w:val="16532225"/>
      <w:docPartObj>
        <w:docPartGallery w:val="Page Numbers (Top of Page)"/>
        <w:docPartUnique/>
      </w:docPartObj>
    </w:sdtPr>
    <w:sdtEndPr/>
    <w:sdtContent>
      <w:p w:rsidR="00E31520" w:rsidRDefault="00D55911">
        <w:pPr>
          <w:pStyle w:val="a4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17FF8" w:rsidRPr="00017FF8">
          <w:rPr>
            <w:rFonts w:cs="Calibri"/>
            <w:noProof/>
            <w:lang w:val="ar-SA"/>
          </w:rPr>
          <w:t>B</w:t>
        </w:r>
        <w:r>
          <w:rPr>
            <w:rFonts w:cs="Calibri"/>
            <w:noProof/>
            <w:lang w:val="ar-SA"/>
          </w:rPr>
          <w:fldChar w:fldCharType="end"/>
        </w:r>
      </w:p>
    </w:sdtContent>
  </w:sdt>
  <w:p w:rsidR="00E31520" w:rsidRDefault="00E31520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31520" w:rsidRDefault="00E31520" w:rsidP="00E31520">
    <w:pPr>
      <w:pStyle w:val="a4"/>
    </w:pPr>
  </w:p>
  <w:p w:rsidR="00E31520" w:rsidRDefault="00E3152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361A7"/>
    <w:multiLevelType w:val="hybridMultilevel"/>
    <w:tmpl w:val="F16EC0C6"/>
    <w:lvl w:ilvl="0" w:tplc="A9DA91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1F7E6C"/>
    <w:multiLevelType w:val="hybridMultilevel"/>
    <w:tmpl w:val="4FB68320"/>
    <w:lvl w:ilvl="0" w:tplc="100E2C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12B99"/>
    <w:rsid w:val="00017FF8"/>
    <w:rsid w:val="00217026"/>
    <w:rsid w:val="005C72C3"/>
    <w:rsid w:val="006D1BBD"/>
    <w:rsid w:val="007F0414"/>
    <w:rsid w:val="009F36C1"/>
    <w:rsid w:val="00A12B99"/>
    <w:rsid w:val="00BD4EC3"/>
    <w:rsid w:val="00C15433"/>
    <w:rsid w:val="00C40B4B"/>
    <w:rsid w:val="00CA3C3F"/>
    <w:rsid w:val="00D55911"/>
    <w:rsid w:val="00E31520"/>
    <w:rsid w:val="00E77612"/>
    <w:rsid w:val="00EC4AD7"/>
    <w:rsid w:val="00F725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AD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AD7"/>
    <w:pPr>
      <w:ind w:left="720"/>
      <w:contextualSpacing/>
    </w:pPr>
  </w:style>
  <w:style w:type="paragraph" w:styleId="a4">
    <w:name w:val="header"/>
    <w:basedOn w:val="a"/>
    <w:link w:val="Char"/>
    <w:uiPriority w:val="99"/>
    <w:unhideWhenUsed/>
    <w:rsid w:val="00E315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الصفحة Char"/>
    <w:basedOn w:val="a0"/>
    <w:link w:val="a4"/>
    <w:uiPriority w:val="99"/>
    <w:rsid w:val="00E31520"/>
  </w:style>
  <w:style w:type="paragraph" w:styleId="a5">
    <w:name w:val="footer"/>
    <w:basedOn w:val="a"/>
    <w:link w:val="Char0"/>
    <w:uiPriority w:val="99"/>
    <w:semiHidden/>
    <w:unhideWhenUsed/>
    <w:rsid w:val="00E3152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الصفحة Char"/>
    <w:basedOn w:val="a0"/>
    <w:link w:val="a5"/>
    <w:uiPriority w:val="99"/>
    <w:semiHidden/>
    <w:rsid w:val="00E3152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4AD7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AD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431</Words>
  <Characters>2460</Characters>
  <Application>Microsoft Office Word</Application>
  <DocSecurity>0</DocSecurity>
  <Lines>20</Lines>
  <Paragraphs>5</Paragraphs>
  <ScaleCrop>false</ScaleCrop>
  <Company>Enjoy My Fine Releases.</Company>
  <LinksUpToDate>false</LinksUpToDate>
  <CharactersWithSpaces>2886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DR.Ahmed Saker 2O11</dc:creator>
  <cp:keywords/>
  <dc:description/>
  <cp:lastModifiedBy>al-nawras center</cp:lastModifiedBy>
  <cp:revision>11</cp:revision>
  <dcterms:created xsi:type="dcterms:W3CDTF">2016-06-12T21:12:00Z</dcterms:created>
  <dcterms:modified xsi:type="dcterms:W3CDTF">2017-01-16T16:25:00Z</dcterms:modified>
</cp:coreProperties>
</file>